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82" w:rsidRPr="00AB4612" w:rsidRDefault="002259D3">
      <w:pPr>
        <w:rPr>
          <w:rFonts w:ascii="Arial" w:eastAsia="微软雅黑" w:hAnsi="Arial" w:cs="Arial"/>
          <w:sz w:val="24"/>
          <w:szCs w:val="24"/>
        </w:rPr>
      </w:pPr>
    </w:p>
    <w:p w:rsidR="004C0715" w:rsidRPr="000D7818" w:rsidRDefault="004C0715">
      <w:pPr>
        <w:rPr>
          <w:rFonts w:ascii="Arial" w:eastAsia="微软雅黑" w:hAnsi="Arial" w:cs="Arial"/>
          <w:b/>
          <w:sz w:val="36"/>
          <w:szCs w:val="36"/>
        </w:rPr>
      </w:pPr>
      <w:r w:rsidRPr="000D7818">
        <w:rPr>
          <w:rFonts w:ascii="Arial" w:eastAsia="微软雅黑" w:hAnsi="Arial" w:cs="Arial"/>
          <w:b/>
          <w:sz w:val="36"/>
          <w:szCs w:val="36"/>
        </w:rPr>
        <w:t>Lab</w:t>
      </w:r>
      <w:r w:rsidR="008E61E0">
        <w:rPr>
          <w:rFonts w:ascii="Arial" w:eastAsia="微软雅黑" w:hAnsi="Arial" w:cs="Arial"/>
          <w:b/>
          <w:sz w:val="36"/>
          <w:szCs w:val="36"/>
        </w:rPr>
        <w:t>8</w:t>
      </w:r>
      <w:r w:rsidR="0025545D">
        <w:rPr>
          <w:rFonts w:ascii="Arial" w:eastAsia="微软雅黑" w:hAnsi="微软雅黑" w:cs="Arial" w:hint="eastAsia"/>
          <w:b/>
          <w:sz w:val="36"/>
          <w:szCs w:val="36"/>
        </w:rPr>
        <w:t xml:space="preserve"> </w:t>
      </w:r>
      <w:r w:rsidR="0025545D">
        <w:rPr>
          <w:rFonts w:ascii="Arial" w:eastAsia="微软雅黑" w:hAnsi="微软雅黑" w:cs="Arial" w:hint="eastAsia"/>
          <w:b/>
          <w:sz w:val="36"/>
          <w:szCs w:val="36"/>
        </w:rPr>
        <w:t>基于</w:t>
      </w:r>
      <w:proofErr w:type="spellStart"/>
      <w:r w:rsidR="008E61E0">
        <w:rPr>
          <w:rFonts w:ascii="Arial" w:eastAsia="微软雅黑" w:hAnsi="微软雅黑" w:cs="Arial"/>
          <w:b/>
          <w:sz w:val="36"/>
          <w:szCs w:val="36"/>
        </w:rPr>
        <w:t>my</w:t>
      </w:r>
      <w:r w:rsidRPr="000D7818">
        <w:rPr>
          <w:rFonts w:ascii="Arial" w:eastAsia="微软雅黑" w:hAnsi="Arial" w:cs="Arial"/>
          <w:b/>
          <w:sz w:val="36"/>
          <w:szCs w:val="36"/>
        </w:rPr>
        <w:t>DAQ</w:t>
      </w:r>
      <w:proofErr w:type="spellEnd"/>
      <w:r w:rsidR="0025545D">
        <w:rPr>
          <w:rFonts w:ascii="Arial" w:eastAsia="微软雅黑" w:hAnsi="Arial" w:cs="Arial" w:hint="eastAsia"/>
          <w:b/>
          <w:sz w:val="36"/>
          <w:szCs w:val="36"/>
        </w:rPr>
        <w:t>进行实际的音频信号处理</w:t>
      </w:r>
    </w:p>
    <w:p w:rsidR="00CE7B4E" w:rsidRDefault="00CE7B4E">
      <w:pPr>
        <w:rPr>
          <w:rFonts w:ascii="Arial" w:eastAsia="微软雅黑" w:hAnsi="Arial" w:cs="Arial"/>
          <w:sz w:val="24"/>
          <w:szCs w:val="24"/>
        </w:rPr>
      </w:pPr>
    </w:p>
    <w:p w:rsidR="00175D37" w:rsidRDefault="00CE7B4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目标：</w:t>
      </w:r>
    </w:p>
    <w:p w:rsidR="008E61E0" w:rsidRPr="008E61E0" w:rsidRDefault="00D95DAE" w:rsidP="008E61E0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基于</w:t>
      </w:r>
      <w:proofErr w:type="spellStart"/>
      <w:r w:rsidR="008E61E0" w:rsidRPr="008E61E0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>
        <w:rPr>
          <w:rFonts w:ascii="Arial" w:eastAsia="微软雅黑" w:hAnsi="微软雅黑" w:cs="Arial" w:hint="eastAsia"/>
          <w:sz w:val="24"/>
          <w:szCs w:val="24"/>
        </w:rPr>
        <w:t>数据采集卡和</w:t>
      </w:r>
      <w:proofErr w:type="spellStart"/>
      <w:r>
        <w:rPr>
          <w:rFonts w:ascii="Arial" w:eastAsia="微软雅黑" w:hAnsi="微软雅黑" w:cs="Arial" w:hint="eastAsia"/>
          <w:sz w:val="24"/>
          <w:szCs w:val="24"/>
        </w:rPr>
        <w:t>LabVIEW</w:t>
      </w:r>
      <w:proofErr w:type="spellEnd"/>
      <w:r>
        <w:rPr>
          <w:rFonts w:ascii="Arial" w:eastAsia="微软雅黑" w:hAnsi="微软雅黑" w:cs="Arial" w:hint="eastAsia"/>
          <w:sz w:val="24"/>
          <w:szCs w:val="24"/>
        </w:rPr>
        <w:t>实现</w:t>
      </w:r>
      <w:r w:rsidR="008E61E0" w:rsidRPr="008E61E0">
        <w:rPr>
          <w:rFonts w:ascii="Arial" w:eastAsia="微软雅黑" w:hAnsi="微软雅黑" w:cs="Arial" w:hint="eastAsia"/>
          <w:sz w:val="24"/>
          <w:szCs w:val="24"/>
        </w:rPr>
        <w:t>一个在线</w:t>
      </w:r>
      <w:r w:rsidR="00F72ECD">
        <w:rPr>
          <w:rFonts w:ascii="Arial" w:eastAsia="微软雅黑" w:hAnsi="微软雅黑" w:cs="Arial" w:hint="eastAsia"/>
          <w:sz w:val="24"/>
          <w:szCs w:val="24"/>
        </w:rPr>
        <w:t>实时</w:t>
      </w:r>
      <w:r w:rsidR="008E61E0" w:rsidRPr="008E61E0">
        <w:rPr>
          <w:rFonts w:ascii="Arial" w:eastAsia="微软雅黑" w:hAnsi="微软雅黑" w:cs="Arial" w:hint="eastAsia"/>
          <w:sz w:val="24"/>
          <w:szCs w:val="24"/>
        </w:rPr>
        <w:t>音效处理系统，熟悉如何利用</w:t>
      </w:r>
      <w:proofErr w:type="spellStart"/>
      <w:r w:rsidR="008E61E0" w:rsidRPr="008E61E0">
        <w:rPr>
          <w:rFonts w:ascii="Arial" w:eastAsia="微软雅黑" w:hAnsi="微软雅黑" w:cs="Arial" w:hint="eastAsia"/>
          <w:sz w:val="24"/>
          <w:szCs w:val="24"/>
        </w:rPr>
        <w:t>LabVIEW</w:t>
      </w:r>
      <w:proofErr w:type="spellEnd"/>
      <w:r w:rsidR="008E61E0" w:rsidRPr="008E61E0">
        <w:rPr>
          <w:rFonts w:ascii="Arial" w:eastAsia="微软雅黑" w:hAnsi="微软雅黑" w:cs="Arial" w:hint="eastAsia"/>
          <w:sz w:val="24"/>
          <w:szCs w:val="24"/>
        </w:rPr>
        <w:t>控制</w:t>
      </w:r>
      <w:proofErr w:type="spellStart"/>
      <w:r w:rsidR="008E61E0" w:rsidRPr="008E61E0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A418C6">
        <w:rPr>
          <w:rFonts w:ascii="Arial" w:eastAsia="微软雅黑" w:hAnsi="微软雅黑" w:cs="Arial" w:hint="eastAsia"/>
          <w:sz w:val="24"/>
          <w:szCs w:val="24"/>
        </w:rPr>
        <w:t>完成信号采集、分析以及信号生成</w:t>
      </w:r>
      <w:r w:rsidR="008E61E0" w:rsidRPr="008E61E0">
        <w:rPr>
          <w:rFonts w:ascii="Arial" w:eastAsia="微软雅黑" w:hAnsi="微软雅黑" w:cs="Arial" w:hint="eastAsia"/>
          <w:sz w:val="24"/>
          <w:szCs w:val="24"/>
        </w:rPr>
        <w:t>。</w:t>
      </w:r>
    </w:p>
    <w:p w:rsidR="00CE7B4E" w:rsidRPr="00AB4612" w:rsidRDefault="00CE7B4E">
      <w:pPr>
        <w:rPr>
          <w:rFonts w:ascii="Arial" w:eastAsia="微软雅黑" w:hAnsi="Arial" w:cs="Arial"/>
          <w:sz w:val="24"/>
          <w:szCs w:val="24"/>
        </w:rPr>
      </w:pPr>
    </w:p>
    <w:p w:rsidR="00175D37" w:rsidRDefault="00CE7B4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硬件</w:t>
      </w:r>
      <w:r w:rsidR="003A202A">
        <w:rPr>
          <w:rFonts w:ascii="Arial" w:eastAsia="微软雅黑" w:hAnsi="微软雅黑" w:cs="Arial" w:hint="eastAsia"/>
          <w:sz w:val="24"/>
          <w:szCs w:val="24"/>
        </w:rPr>
        <w:t>连线</w:t>
      </w:r>
      <w:r w:rsidRPr="00AB4612">
        <w:rPr>
          <w:rFonts w:ascii="Arial" w:eastAsia="微软雅黑" w:hAnsi="微软雅黑" w:cs="Arial"/>
          <w:sz w:val="24"/>
          <w:szCs w:val="24"/>
        </w:rPr>
        <w:t>：</w:t>
      </w:r>
    </w:p>
    <w:p w:rsidR="00A4366E" w:rsidRDefault="00A4366E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 xml:space="preserve">1. </w:t>
      </w:r>
      <w:r w:rsidR="007203BC" w:rsidRPr="00B64031">
        <w:rPr>
          <w:rFonts w:ascii="Arial" w:eastAsia="微软雅黑" w:hAnsi="微软雅黑" w:cs="Arial" w:hint="eastAsia"/>
          <w:sz w:val="24"/>
          <w:szCs w:val="24"/>
        </w:rPr>
        <w:t>将</w:t>
      </w:r>
      <w:proofErr w:type="spellStart"/>
      <w:r w:rsidR="00B64031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B64031">
        <w:rPr>
          <w:rFonts w:ascii="Arial" w:eastAsia="微软雅黑" w:hAnsi="微软雅黑" w:cs="Arial" w:hint="eastAsia"/>
          <w:sz w:val="24"/>
          <w:szCs w:val="24"/>
        </w:rPr>
        <w:t>通过</w:t>
      </w:r>
      <w:r w:rsidR="00B64031">
        <w:rPr>
          <w:rFonts w:ascii="Arial" w:eastAsia="微软雅黑" w:hAnsi="微软雅黑" w:cs="Arial" w:hint="eastAsia"/>
          <w:sz w:val="24"/>
          <w:szCs w:val="24"/>
        </w:rPr>
        <w:t>USB</w:t>
      </w:r>
      <w:r w:rsidR="00B64031">
        <w:rPr>
          <w:rFonts w:ascii="Arial" w:eastAsia="微软雅黑" w:hAnsi="微软雅黑" w:cs="Arial" w:hint="eastAsia"/>
          <w:sz w:val="24"/>
          <w:szCs w:val="24"/>
        </w:rPr>
        <w:t>连至计算机上，</w:t>
      </w:r>
      <w:r>
        <w:rPr>
          <w:rFonts w:ascii="Arial" w:eastAsia="微软雅黑" w:hAnsi="微软雅黑" w:cs="Arial" w:hint="eastAsia"/>
          <w:sz w:val="24"/>
          <w:szCs w:val="24"/>
        </w:rPr>
        <w:t>在</w:t>
      </w:r>
      <w:r>
        <w:rPr>
          <w:rFonts w:ascii="Arial" w:eastAsia="微软雅黑" w:hAnsi="微软雅黑" w:cs="Arial" w:hint="eastAsia"/>
          <w:sz w:val="24"/>
          <w:szCs w:val="24"/>
        </w:rPr>
        <w:t>MAX</w:t>
      </w:r>
      <w:r>
        <w:rPr>
          <w:rFonts w:ascii="Arial" w:eastAsia="微软雅黑" w:hAnsi="微软雅黑" w:cs="Arial" w:hint="eastAsia"/>
          <w:sz w:val="24"/>
          <w:szCs w:val="24"/>
        </w:rPr>
        <w:t>中将其名称修改为</w:t>
      </w:r>
      <w:r w:rsidRPr="009F2734">
        <w:rPr>
          <w:rFonts w:ascii="Arial" w:eastAsia="微软雅黑" w:hAnsi="微软雅黑" w:cs="Arial" w:hint="eastAsia"/>
          <w:b/>
          <w:sz w:val="24"/>
          <w:szCs w:val="24"/>
        </w:rPr>
        <w:t>Dev1</w:t>
      </w:r>
      <w:r>
        <w:rPr>
          <w:rFonts w:ascii="Arial" w:eastAsia="微软雅黑" w:hAnsi="微软雅黑" w:cs="Arial" w:hint="eastAsia"/>
          <w:sz w:val="24"/>
          <w:szCs w:val="24"/>
        </w:rPr>
        <w:t>（如果该名称已被</w:t>
      </w:r>
      <w:r>
        <w:rPr>
          <w:rFonts w:ascii="Arial" w:eastAsia="微软雅黑" w:hAnsi="微软雅黑" w:cs="Arial" w:hint="eastAsia"/>
          <w:sz w:val="24"/>
          <w:szCs w:val="24"/>
        </w:rPr>
        <w:t>ELVIS</w:t>
      </w:r>
      <w:r w:rsidR="00722E89">
        <w:rPr>
          <w:rFonts w:ascii="Arial" w:eastAsia="微软雅黑" w:hAnsi="微软雅黑" w:cs="Arial" w:hint="eastAsia"/>
          <w:sz w:val="24"/>
          <w:szCs w:val="24"/>
        </w:rPr>
        <w:t>等其他硬件占用，可使用其他名称，但后续实验步骤都需注意做相应的修改</w:t>
      </w:r>
      <w:r>
        <w:rPr>
          <w:rFonts w:ascii="Arial" w:eastAsia="微软雅黑" w:hAnsi="微软雅黑" w:cs="Arial" w:hint="eastAsia"/>
          <w:sz w:val="24"/>
          <w:szCs w:val="24"/>
        </w:rPr>
        <w:t>）。</w:t>
      </w:r>
    </w:p>
    <w:p w:rsidR="00CE7B4E" w:rsidRDefault="00A4366E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 xml:space="preserve">2. </w:t>
      </w:r>
      <w:r w:rsidR="00B64031">
        <w:rPr>
          <w:rFonts w:ascii="Arial" w:eastAsia="微软雅黑" w:hAnsi="微软雅黑" w:cs="Arial" w:hint="eastAsia"/>
          <w:sz w:val="24"/>
          <w:szCs w:val="24"/>
        </w:rPr>
        <w:t>用</w:t>
      </w:r>
      <w:proofErr w:type="spellStart"/>
      <w:r w:rsidR="00BF4C0D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BF4C0D">
        <w:rPr>
          <w:rFonts w:ascii="Arial" w:eastAsia="微软雅黑" w:hAnsi="微软雅黑" w:cs="Arial" w:hint="eastAsia"/>
          <w:sz w:val="24"/>
          <w:szCs w:val="24"/>
        </w:rPr>
        <w:t>附带的一根音频线连接</w:t>
      </w:r>
      <w:r w:rsidR="00B64031">
        <w:rPr>
          <w:rFonts w:ascii="Arial" w:eastAsia="微软雅黑" w:hAnsi="微软雅黑" w:cs="Arial" w:hint="eastAsia"/>
          <w:sz w:val="24"/>
          <w:szCs w:val="24"/>
        </w:rPr>
        <w:t>计算机的音频输出</w:t>
      </w:r>
      <w:r w:rsidR="001108F1">
        <w:rPr>
          <w:rFonts w:ascii="Arial" w:eastAsia="微软雅黑" w:hAnsi="微软雅黑" w:cs="Arial" w:hint="eastAsia"/>
          <w:sz w:val="24"/>
          <w:szCs w:val="24"/>
        </w:rPr>
        <w:t>口</w:t>
      </w:r>
      <w:r w:rsidR="00B64031">
        <w:rPr>
          <w:rFonts w:ascii="Arial" w:eastAsia="微软雅黑" w:hAnsi="微软雅黑" w:cs="Arial" w:hint="eastAsia"/>
          <w:sz w:val="24"/>
          <w:szCs w:val="24"/>
        </w:rPr>
        <w:t>至</w:t>
      </w:r>
      <w:proofErr w:type="spellStart"/>
      <w:r w:rsidR="00B64031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B64031">
        <w:rPr>
          <w:rFonts w:ascii="Arial" w:eastAsia="微软雅黑" w:hAnsi="微软雅黑" w:cs="Arial" w:hint="eastAsia"/>
          <w:sz w:val="24"/>
          <w:szCs w:val="24"/>
        </w:rPr>
        <w:t>的</w:t>
      </w:r>
      <w:r w:rsidR="00B64031">
        <w:rPr>
          <w:rFonts w:ascii="Arial" w:eastAsia="微软雅黑" w:hAnsi="微软雅黑" w:cs="Arial" w:hint="eastAsia"/>
          <w:sz w:val="24"/>
          <w:szCs w:val="24"/>
        </w:rPr>
        <w:t>AUDIO IN</w:t>
      </w:r>
      <w:r w:rsidR="00436BF4">
        <w:rPr>
          <w:rFonts w:ascii="Arial" w:eastAsia="微软雅黑" w:hAnsi="微软雅黑" w:cs="Arial" w:hint="eastAsia"/>
          <w:sz w:val="24"/>
          <w:szCs w:val="24"/>
        </w:rPr>
        <w:t>接口</w:t>
      </w:r>
      <w:r w:rsidR="00B64031">
        <w:rPr>
          <w:rFonts w:ascii="Arial" w:eastAsia="微软雅黑" w:hAnsi="微软雅黑" w:cs="Arial" w:hint="eastAsia"/>
          <w:sz w:val="24"/>
          <w:szCs w:val="24"/>
        </w:rPr>
        <w:t>，</w:t>
      </w:r>
      <w:r w:rsidR="00B64031" w:rsidRPr="0012443A">
        <w:rPr>
          <w:rFonts w:ascii="Arial" w:eastAsia="微软雅黑" w:hAnsi="微软雅黑" w:cs="Arial" w:hint="eastAsia"/>
          <w:sz w:val="24"/>
          <w:szCs w:val="24"/>
        </w:rPr>
        <w:t>在</w:t>
      </w:r>
      <w:proofErr w:type="spellStart"/>
      <w:r w:rsidR="00436BF4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436BF4">
        <w:rPr>
          <w:rFonts w:ascii="Arial" w:eastAsia="微软雅黑" w:hAnsi="微软雅黑" w:cs="Arial" w:hint="eastAsia"/>
          <w:sz w:val="24"/>
          <w:szCs w:val="24"/>
        </w:rPr>
        <w:t>的</w:t>
      </w:r>
      <w:r w:rsidR="00B64031" w:rsidRPr="0012443A">
        <w:rPr>
          <w:rFonts w:ascii="Arial" w:eastAsia="微软雅黑" w:hAnsi="微软雅黑" w:cs="Arial" w:hint="eastAsia"/>
          <w:sz w:val="24"/>
          <w:szCs w:val="24"/>
        </w:rPr>
        <w:t>AUDIO OUT</w:t>
      </w:r>
      <w:r w:rsidR="00436BF4">
        <w:rPr>
          <w:rFonts w:ascii="Arial" w:eastAsia="微软雅黑" w:hAnsi="微软雅黑" w:cs="Arial" w:hint="eastAsia"/>
          <w:sz w:val="24"/>
          <w:szCs w:val="24"/>
        </w:rPr>
        <w:t>接口</w:t>
      </w:r>
      <w:r w:rsidR="00B64031" w:rsidRPr="0012443A">
        <w:rPr>
          <w:rFonts w:ascii="Arial" w:eastAsia="微软雅黑" w:hAnsi="微软雅黑" w:cs="Arial" w:hint="eastAsia"/>
          <w:sz w:val="24"/>
          <w:szCs w:val="24"/>
        </w:rPr>
        <w:t>插上一个</w:t>
      </w:r>
      <w:r w:rsidR="009B3230">
        <w:rPr>
          <w:rFonts w:ascii="Arial" w:eastAsia="微软雅黑" w:hAnsi="微软雅黑" w:cs="Arial" w:hint="eastAsia"/>
          <w:sz w:val="24"/>
          <w:szCs w:val="24"/>
        </w:rPr>
        <w:t>立体声</w:t>
      </w:r>
      <w:r w:rsidR="00436BF4">
        <w:rPr>
          <w:rFonts w:ascii="Arial" w:eastAsia="微软雅黑" w:hAnsi="微软雅黑" w:cs="Arial" w:hint="eastAsia"/>
          <w:sz w:val="24"/>
          <w:szCs w:val="24"/>
        </w:rPr>
        <w:t>耳机或</w:t>
      </w:r>
      <w:r w:rsidR="009B3230">
        <w:rPr>
          <w:rFonts w:ascii="Arial" w:eastAsia="微软雅黑" w:hAnsi="微软雅黑" w:cs="Arial" w:hint="eastAsia"/>
          <w:sz w:val="24"/>
          <w:szCs w:val="24"/>
        </w:rPr>
        <w:t>一对</w:t>
      </w:r>
      <w:r w:rsidR="00436BF4">
        <w:rPr>
          <w:rFonts w:ascii="Arial" w:eastAsia="微软雅黑" w:hAnsi="微软雅黑" w:cs="Arial" w:hint="eastAsia"/>
          <w:sz w:val="24"/>
          <w:szCs w:val="24"/>
        </w:rPr>
        <w:t>小型扬声器</w:t>
      </w:r>
      <w:r w:rsidR="00B64031">
        <w:rPr>
          <w:rFonts w:ascii="Arial" w:eastAsia="微软雅黑" w:hAnsi="微软雅黑" w:cs="Arial" w:hint="eastAsia"/>
          <w:sz w:val="24"/>
          <w:szCs w:val="24"/>
        </w:rPr>
        <w:t>。</w:t>
      </w:r>
    </w:p>
    <w:p w:rsidR="003B68C4" w:rsidRDefault="003B68C4" w:rsidP="00D568DB">
      <w:pPr>
        <w:rPr>
          <w:rFonts w:ascii="Arial" w:eastAsia="微软雅黑" w:hAnsi="微软雅黑" w:cs="Arial"/>
          <w:sz w:val="24"/>
          <w:szCs w:val="24"/>
        </w:rPr>
      </w:pPr>
    </w:p>
    <w:p w:rsidR="003B68C4" w:rsidRDefault="003B68C4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实现：</w:t>
      </w:r>
    </w:p>
    <w:p w:rsidR="0012443A" w:rsidRDefault="0012443A" w:rsidP="00921143">
      <w:pPr>
        <w:rPr>
          <w:rFonts w:ascii="Arial" w:eastAsia="微软雅黑" w:hAnsi="微软雅黑" w:cs="Arial"/>
          <w:sz w:val="24"/>
          <w:szCs w:val="24"/>
        </w:rPr>
      </w:pPr>
      <w:r w:rsidRPr="0012443A">
        <w:rPr>
          <w:rFonts w:ascii="Arial" w:eastAsia="微软雅黑" w:hAnsi="微软雅黑" w:cs="Arial" w:hint="eastAsia"/>
          <w:sz w:val="24"/>
          <w:szCs w:val="24"/>
        </w:rPr>
        <w:t>本实验运用</w:t>
      </w:r>
      <w:proofErr w:type="spellStart"/>
      <w:r w:rsidRPr="0012443A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>
        <w:rPr>
          <w:rFonts w:ascii="Arial" w:eastAsia="微软雅黑" w:hAnsi="微软雅黑" w:cs="Arial" w:hint="eastAsia"/>
          <w:sz w:val="24"/>
          <w:szCs w:val="24"/>
        </w:rPr>
        <w:t>完成一个在线音效处理系统，</w:t>
      </w:r>
      <w:r w:rsidRPr="0012443A">
        <w:rPr>
          <w:rFonts w:ascii="Arial" w:eastAsia="微软雅黑" w:hAnsi="微软雅黑" w:cs="Arial" w:hint="eastAsia"/>
          <w:sz w:val="24"/>
          <w:szCs w:val="24"/>
        </w:rPr>
        <w:t>要求先运用</w:t>
      </w:r>
      <w:proofErr w:type="spellStart"/>
      <w:r w:rsidRPr="0012443A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2D7146">
        <w:rPr>
          <w:rFonts w:ascii="Arial" w:eastAsia="微软雅黑" w:hAnsi="微软雅黑" w:cs="Arial" w:hint="eastAsia"/>
          <w:sz w:val="24"/>
          <w:szCs w:val="24"/>
        </w:rPr>
        <w:t>采集一个外部音源信号（如电脑的音频输出）</w:t>
      </w:r>
      <w:r w:rsidRPr="0012443A">
        <w:rPr>
          <w:rFonts w:ascii="Arial" w:eastAsia="微软雅黑" w:hAnsi="微软雅黑" w:cs="Arial" w:hint="eastAsia"/>
          <w:sz w:val="24"/>
          <w:szCs w:val="24"/>
        </w:rPr>
        <w:t>，接着在</w:t>
      </w:r>
      <w:proofErr w:type="spellStart"/>
      <w:r w:rsidRPr="0012443A">
        <w:rPr>
          <w:rFonts w:ascii="Arial" w:eastAsia="微软雅黑" w:hAnsi="微软雅黑" w:cs="Arial" w:hint="eastAsia"/>
          <w:sz w:val="24"/>
          <w:szCs w:val="24"/>
        </w:rPr>
        <w:t>LabVIEW</w:t>
      </w:r>
      <w:proofErr w:type="spellEnd"/>
      <w:r w:rsidRPr="0012443A">
        <w:rPr>
          <w:rFonts w:ascii="Arial" w:eastAsia="微软雅黑" w:hAnsi="微软雅黑" w:cs="Arial" w:hint="eastAsia"/>
          <w:sz w:val="24"/>
          <w:szCs w:val="24"/>
        </w:rPr>
        <w:t>中对信号进行相应的分析处理</w:t>
      </w:r>
      <w:r w:rsidR="00200278">
        <w:rPr>
          <w:rFonts w:ascii="Arial" w:eastAsia="微软雅黑" w:hAnsi="微软雅黑" w:cs="Arial" w:hint="eastAsia"/>
          <w:sz w:val="24"/>
          <w:szCs w:val="24"/>
        </w:rPr>
        <w:t>（数字信号处理）</w:t>
      </w:r>
      <w:r w:rsidRPr="0012443A">
        <w:rPr>
          <w:rFonts w:ascii="Arial" w:eastAsia="微软雅黑" w:hAnsi="微软雅黑" w:cs="Arial" w:hint="eastAsia"/>
          <w:sz w:val="24"/>
          <w:szCs w:val="24"/>
        </w:rPr>
        <w:t>，</w:t>
      </w:r>
      <w:r w:rsidR="00AC63C5">
        <w:rPr>
          <w:rFonts w:ascii="Arial" w:eastAsia="微软雅黑" w:hAnsi="微软雅黑" w:cs="Arial" w:hint="eastAsia"/>
          <w:sz w:val="24"/>
          <w:szCs w:val="24"/>
        </w:rPr>
        <w:t>最后再通过</w:t>
      </w:r>
      <w:proofErr w:type="spellStart"/>
      <w:r w:rsidRPr="0012443A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5772E9">
        <w:rPr>
          <w:rFonts w:ascii="Arial" w:eastAsia="微软雅黑" w:hAnsi="微软雅黑" w:cs="Arial" w:hint="eastAsia"/>
          <w:sz w:val="24"/>
          <w:szCs w:val="24"/>
        </w:rPr>
        <w:t>的</w:t>
      </w:r>
      <w:r w:rsidRPr="0012443A">
        <w:rPr>
          <w:rFonts w:ascii="Arial" w:eastAsia="微软雅黑" w:hAnsi="微软雅黑" w:cs="Arial" w:hint="eastAsia"/>
          <w:sz w:val="24"/>
          <w:szCs w:val="24"/>
        </w:rPr>
        <w:t>音频输出口</w:t>
      </w:r>
      <w:r w:rsidR="00AC63C5">
        <w:rPr>
          <w:rFonts w:ascii="Arial" w:eastAsia="微软雅黑" w:hAnsi="微软雅黑" w:cs="Arial" w:hint="eastAsia"/>
          <w:sz w:val="24"/>
          <w:szCs w:val="24"/>
        </w:rPr>
        <w:t>将处理之后的信号进行</w:t>
      </w:r>
      <w:r w:rsidR="00AC63C5">
        <w:rPr>
          <w:rFonts w:ascii="Arial" w:eastAsia="微软雅黑" w:hAnsi="微软雅黑" w:cs="Arial" w:hint="eastAsia"/>
          <w:sz w:val="24"/>
          <w:szCs w:val="24"/>
        </w:rPr>
        <w:t>D/A</w:t>
      </w:r>
      <w:r w:rsidR="00AC63C5">
        <w:rPr>
          <w:rFonts w:ascii="Arial" w:eastAsia="微软雅黑" w:hAnsi="微软雅黑" w:cs="Arial" w:hint="eastAsia"/>
          <w:sz w:val="24"/>
          <w:szCs w:val="24"/>
        </w:rPr>
        <w:t>转换</w:t>
      </w:r>
      <w:r w:rsidRPr="0012443A">
        <w:rPr>
          <w:rFonts w:ascii="Arial" w:eastAsia="微软雅黑" w:hAnsi="微软雅黑" w:cs="Arial" w:hint="eastAsia"/>
          <w:sz w:val="24"/>
          <w:szCs w:val="24"/>
        </w:rPr>
        <w:t>输出，</w:t>
      </w:r>
      <w:r w:rsidR="00883229">
        <w:rPr>
          <w:rFonts w:ascii="Arial" w:eastAsia="微软雅黑" w:hAnsi="微软雅黑" w:cs="Arial" w:hint="eastAsia"/>
          <w:sz w:val="24"/>
          <w:szCs w:val="24"/>
        </w:rPr>
        <w:t>可以用小型音响或者耳机听到</w:t>
      </w:r>
      <w:r w:rsidRPr="0012443A">
        <w:rPr>
          <w:rFonts w:ascii="Arial" w:eastAsia="微软雅黑" w:hAnsi="微软雅黑" w:cs="Arial" w:hint="eastAsia"/>
          <w:sz w:val="24"/>
          <w:szCs w:val="24"/>
        </w:rPr>
        <w:t>处理后的信号。</w:t>
      </w:r>
    </w:p>
    <w:p w:rsidR="00DB42C0" w:rsidRPr="0012443A" w:rsidRDefault="00DB42C0" w:rsidP="00921143">
      <w:pPr>
        <w:rPr>
          <w:rFonts w:ascii="Arial" w:eastAsia="微软雅黑" w:hAnsi="微软雅黑" w:cs="Arial"/>
          <w:sz w:val="24"/>
          <w:szCs w:val="24"/>
        </w:rPr>
      </w:pPr>
    </w:p>
    <w:p w:rsidR="0012443A" w:rsidRPr="008D3C8D" w:rsidRDefault="003E348F" w:rsidP="003E348F">
      <w:pPr>
        <w:rPr>
          <w:rFonts w:ascii="Arial" w:eastAsia="微软雅黑" w:hAnsi="微软雅黑" w:cs="Arial"/>
          <w:sz w:val="24"/>
          <w:szCs w:val="24"/>
        </w:rPr>
      </w:pPr>
      <w:r w:rsidRPr="008D3C8D">
        <w:rPr>
          <w:rFonts w:ascii="Arial" w:eastAsia="微软雅黑" w:hAnsi="微软雅黑" w:cs="Arial" w:hint="eastAsia"/>
          <w:sz w:val="24"/>
          <w:szCs w:val="24"/>
        </w:rPr>
        <w:t xml:space="preserve">1. </w:t>
      </w:r>
      <w:r w:rsidR="0012443A" w:rsidRPr="008D3C8D">
        <w:rPr>
          <w:rFonts w:ascii="Arial" w:eastAsia="微软雅黑" w:hAnsi="微软雅黑" w:cs="Arial" w:hint="eastAsia"/>
          <w:sz w:val="24"/>
          <w:szCs w:val="24"/>
        </w:rPr>
        <w:t>运用</w:t>
      </w:r>
      <w:proofErr w:type="spellStart"/>
      <w:r w:rsidR="0012443A" w:rsidRPr="008D3C8D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12443A" w:rsidRPr="008D3C8D">
        <w:rPr>
          <w:rFonts w:ascii="Arial" w:eastAsia="微软雅黑" w:hAnsi="微软雅黑" w:cs="Arial" w:hint="eastAsia"/>
          <w:sz w:val="24"/>
          <w:szCs w:val="24"/>
        </w:rPr>
        <w:t>实现音频信号的采集和发送</w:t>
      </w:r>
    </w:p>
    <w:p w:rsidR="0012443A" w:rsidRPr="0012443A" w:rsidRDefault="00C430F9" w:rsidP="00857B27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打开</w:t>
      </w:r>
      <w:r>
        <w:rPr>
          <w:rFonts w:ascii="Arial" w:eastAsia="微软雅黑" w:hAnsi="微软雅黑" w:cs="Arial" w:hint="eastAsia"/>
          <w:sz w:val="24"/>
          <w:szCs w:val="24"/>
        </w:rPr>
        <w:t>Exercise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文件夹下的</w:t>
      </w:r>
      <w:proofErr w:type="spellStart"/>
      <w:r w:rsidR="0012443A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12443A">
        <w:rPr>
          <w:rFonts w:ascii="Arial" w:eastAsia="微软雅黑" w:hAnsi="微软雅黑" w:cs="Arial" w:hint="eastAsia"/>
          <w:sz w:val="24"/>
          <w:szCs w:val="24"/>
        </w:rPr>
        <w:t xml:space="preserve"> Audio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.vi</w:t>
      </w:r>
      <w:r w:rsidR="00857B27">
        <w:rPr>
          <w:rFonts w:ascii="Arial" w:eastAsia="微软雅黑" w:hAnsi="微软雅黑" w:cs="Arial" w:hint="eastAsia"/>
          <w:sz w:val="24"/>
          <w:szCs w:val="24"/>
        </w:rPr>
        <w:t>，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其程序框图如下图所示。</w:t>
      </w:r>
    </w:p>
    <w:p w:rsidR="0012443A" w:rsidRPr="0012443A" w:rsidRDefault="0012443A" w:rsidP="0012443A">
      <w:pPr>
        <w:tabs>
          <w:tab w:val="left" w:pos="270"/>
        </w:tabs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88710" cy="2968679"/>
            <wp:effectExtent l="19050" t="0" r="2540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96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43A" w:rsidRPr="0012443A" w:rsidRDefault="0012443A" w:rsidP="00857B27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双击在程序框图左侧的</w:t>
      </w:r>
      <w:r>
        <w:rPr>
          <w:rFonts w:ascii="Arial" w:eastAsia="微软雅黑" w:hAnsi="微软雅黑" w:cs="Arial" w:hint="eastAsia"/>
          <w:sz w:val="24"/>
          <w:szCs w:val="24"/>
        </w:rPr>
        <w:t xml:space="preserve">DAQ Assistant </w:t>
      </w:r>
      <w:r w:rsidR="00872A8C">
        <w:rPr>
          <w:rFonts w:ascii="Arial" w:eastAsia="微软雅黑" w:hAnsi="微软雅黑" w:cs="Arial" w:hint="eastAsia"/>
          <w:sz w:val="24"/>
          <w:szCs w:val="24"/>
        </w:rPr>
        <w:t xml:space="preserve">Express </w:t>
      </w:r>
      <w:r>
        <w:rPr>
          <w:rFonts w:ascii="Arial" w:eastAsia="微软雅黑" w:hAnsi="微软雅黑" w:cs="Arial" w:hint="eastAsia"/>
          <w:sz w:val="24"/>
          <w:szCs w:val="24"/>
        </w:rPr>
        <w:t>VI</w:t>
      </w:r>
      <w:r w:rsidR="00E639DF">
        <w:rPr>
          <w:rFonts w:ascii="Arial" w:eastAsia="微软雅黑" w:hAnsi="微软雅黑" w:cs="Arial" w:hint="eastAsia"/>
          <w:sz w:val="24"/>
          <w:szCs w:val="24"/>
        </w:rPr>
        <w:t>，</w:t>
      </w:r>
      <w:r w:rsidR="003D73C6">
        <w:rPr>
          <w:rFonts w:ascii="Arial" w:eastAsia="微软雅黑" w:hAnsi="微软雅黑" w:cs="Arial" w:hint="eastAsia"/>
          <w:sz w:val="24"/>
          <w:szCs w:val="24"/>
        </w:rPr>
        <w:t>可以看到采样率等参数的设置。</w:t>
      </w:r>
      <w:r w:rsidR="00E3193E">
        <w:rPr>
          <w:rFonts w:ascii="Arial" w:eastAsia="微软雅黑" w:hAnsi="微软雅黑" w:cs="Arial" w:hint="eastAsia"/>
          <w:sz w:val="24"/>
          <w:szCs w:val="24"/>
        </w:rPr>
        <w:t>我们</w:t>
      </w:r>
      <w:r w:rsidR="00C53B5F">
        <w:rPr>
          <w:rFonts w:ascii="Arial" w:eastAsia="微软雅黑" w:hAnsi="微软雅黑" w:cs="Arial" w:hint="eastAsia"/>
          <w:sz w:val="24"/>
          <w:szCs w:val="24"/>
        </w:rPr>
        <w:t>还</w:t>
      </w:r>
      <w:r w:rsidR="00E3193E">
        <w:rPr>
          <w:rFonts w:ascii="Arial" w:eastAsia="微软雅黑" w:hAnsi="微软雅黑" w:cs="Arial" w:hint="eastAsia"/>
          <w:sz w:val="24"/>
          <w:szCs w:val="24"/>
        </w:rPr>
        <w:t>需要确认将物理通道设置为当前使用的</w:t>
      </w:r>
      <w:proofErr w:type="spellStart"/>
      <w:r w:rsidR="00E3193E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AE2EB0">
        <w:rPr>
          <w:rFonts w:ascii="Arial" w:eastAsia="微软雅黑" w:hAnsi="微软雅黑" w:cs="Arial" w:hint="eastAsia"/>
          <w:sz w:val="24"/>
          <w:szCs w:val="24"/>
        </w:rPr>
        <w:t>的</w:t>
      </w:r>
      <w:r w:rsidR="00E3193E">
        <w:rPr>
          <w:rFonts w:ascii="Arial" w:eastAsia="微软雅黑" w:hAnsi="微软雅黑" w:cs="Arial" w:hint="eastAsia"/>
          <w:sz w:val="24"/>
          <w:szCs w:val="24"/>
        </w:rPr>
        <w:t>相应通道，</w:t>
      </w:r>
      <w:r w:rsidR="001C79B2">
        <w:rPr>
          <w:rFonts w:ascii="Arial" w:eastAsia="微软雅黑" w:hAnsi="微软雅黑" w:cs="Arial" w:hint="eastAsia"/>
          <w:sz w:val="24"/>
          <w:szCs w:val="24"/>
        </w:rPr>
        <w:t>因此</w:t>
      </w:r>
      <w:r w:rsidR="00A4366E">
        <w:rPr>
          <w:rFonts w:ascii="Arial" w:eastAsia="微软雅黑" w:hAnsi="微软雅黑" w:cs="Arial" w:hint="eastAsia"/>
          <w:sz w:val="24"/>
          <w:szCs w:val="24"/>
        </w:rPr>
        <w:t>在</w:t>
      </w:r>
      <w:r w:rsidR="00A4366E" w:rsidRPr="00A4366E">
        <w:rPr>
          <w:rFonts w:ascii="Arial" w:eastAsia="微软雅黑" w:hAnsi="微软雅黑" w:cs="Arial" w:hint="eastAsia"/>
          <w:b/>
          <w:sz w:val="24"/>
          <w:szCs w:val="24"/>
        </w:rPr>
        <w:t>配置</w:t>
      </w:r>
      <w:r w:rsidR="00A4366E">
        <w:rPr>
          <w:rFonts w:ascii="Arial" w:eastAsia="微软雅黑" w:hAnsi="微软雅黑" w:cs="Arial" w:hint="eastAsia"/>
          <w:sz w:val="24"/>
          <w:szCs w:val="24"/>
        </w:rPr>
        <w:t>选项卡中展开</w:t>
      </w:r>
      <w:r w:rsidR="00A4366E" w:rsidRPr="00A4366E">
        <w:rPr>
          <w:rFonts w:ascii="Arial" w:eastAsia="微软雅黑" w:hAnsi="微软雅黑" w:cs="Arial" w:hint="eastAsia"/>
          <w:b/>
          <w:sz w:val="24"/>
          <w:szCs w:val="24"/>
        </w:rPr>
        <w:t>详细信息</w:t>
      </w:r>
      <w:r w:rsidR="00A4366E">
        <w:rPr>
          <w:rFonts w:ascii="Arial" w:eastAsia="微软雅黑" w:hAnsi="微软雅黑" w:cs="Arial" w:hint="eastAsia"/>
          <w:sz w:val="24"/>
          <w:szCs w:val="24"/>
        </w:rPr>
        <w:t>.</w:t>
      </w:r>
    </w:p>
    <w:p w:rsidR="0012443A" w:rsidRPr="0012443A" w:rsidRDefault="002F7BCD" w:rsidP="002F7BCD">
      <w:pPr>
        <w:jc w:val="center"/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noProof/>
          <w:sz w:val="24"/>
          <w:szCs w:val="24"/>
        </w:rPr>
        <w:drawing>
          <wp:inline distT="0" distB="0" distL="0" distR="0">
            <wp:extent cx="4629368" cy="4895850"/>
            <wp:effectExtent l="19050" t="0" r="0" b="0"/>
            <wp:docPr id="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97" cy="490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43A" w:rsidRPr="0012443A" w:rsidRDefault="0012443A" w:rsidP="0012443A">
      <w:pPr>
        <w:rPr>
          <w:rFonts w:ascii="Arial" w:eastAsia="微软雅黑" w:hAnsi="微软雅黑" w:cs="Arial"/>
          <w:sz w:val="24"/>
          <w:szCs w:val="24"/>
        </w:rPr>
      </w:pPr>
      <w:r w:rsidRPr="0012443A">
        <w:rPr>
          <w:rFonts w:ascii="Arial" w:eastAsia="微软雅黑" w:hAnsi="微软雅黑" w:cs="Arial" w:hint="eastAsia"/>
          <w:sz w:val="24"/>
          <w:szCs w:val="24"/>
        </w:rPr>
        <w:lastRenderedPageBreak/>
        <w:t xml:space="preserve"> </w:t>
      </w:r>
      <w:r w:rsidR="00641146">
        <w:rPr>
          <w:rFonts w:ascii="Arial" w:eastAsia="微软雅黑" w:hAnsi="微软雅黑" w:cs="Arial" w:hint="eastAsia"/>
          <w:sz w:val="24"/>
          <w:szCs w:val="24"/>
        </w:rPr>
        <w:t>在</w:t>
      </w:r>
      <w:r w:rsidRPr="00641146">
        <w:rPr>
          <w:rFonts w:ascii="Arial" w:eastAsia="微软雅黑" w:hAnsi="微软雅黑" w:cs="Arial" w:hint="eastAsia"/>
          <w:b/>
          <w:sz w:val="24"/>
          <w:szCs w:val="24"/>
        </w:rPr>
        <w:t>详细</w:t>
      </w:r>
      <w:r w:rsidR="00641146" w:rsidRPr="00641146">
        <w:rPr>
          <w:rFonts w:ascii="Arial" w:eastAsia="微软雅黑" w:hAnsi="微软雅黑" w:cs="Arial" w:hint="eastAsia"/>
          <w:b/>
          <w:sz w:val="24"/>
          <w:szCs w:val="24"/>
        </w:rPr>
        <w:t>信息</w:t>
      </w:r>
      <w:r w:rsidR="00641146">
        <w:rPr>
          <w:rFonts w:ascii="Arial" w:eastAsia="微软雅黑" w:hAnsi="微软雅黑" w:cs="Arial" w:hint="eastAsia"/>
          <w:sz w:val="24"/>
          <w:szCs w:val="24"/>
        </w:rPr>
        <w:t>中，右键点击输入通道</w:t>
      </w:r>
      <w:r w:rsidR="002F7BCD" w:rsidRPr="00641146">
        <w:rPr>
          <w:rFonts w:ascii="Arial" w:eastAsia="微软雅黑" w:hAnsi="微软雅黑" w:cs="Arial" w:hint="eastAsia"/>
          <w:b/>
          <w:sz w:val="24"/>
          <w:szCs w:val="24"/>
        </w:rPr>
        <w:t>Left Channel</w:t>
      </w:r>
      <w:r w:rsidRPr="0012443A">
        <w:rPr>
          <w:rFonts w:ascii="Arial" w:eastAsia="微软雅黑" w:hAnsi="微软雅黑" w:cs="Arial" w:hint="eastAsia"/>
          <w:sz w:val="24"/>
          <w:szCs w:val="24"/>
        </w:rPr>
        <w:t>，选择“</w:t>
      </w:r>
      <w:r w:rsidRPr="00411AE5">
        <w:rPr>
          <w:rFonts w:ascii="Arial" w:eastAsia="微软雅黑" w:hAnsi="微软雅黑" w:cs="Arial" w:hint="eastAsia"/>
          <w:b/>
          <w:sz w:val="24"/>
          <w:szCs w:val="24"/>
        </w:rPr>
        <w:t>更改物理通道</w:t>
      </w:r>
      <w:r w:rsidRPr="00411AE5">
        <w:rPr>
          <w:rFonts w:ascii="Arial" w:eastAsia="微软雅黑" w:hAnsi="微软雅黑" w:cs="Arial"/>
          <w:b/>
          <w:sz w:val="24"/>
          <w:szCs w:val="24"/>
        </w:rPr>
        <w:t>…</w:t>
      </w:r>
      <w:r w:rsidRPr="0012443A">
        <w:rPr>
          <w:rFonts w:ascii="Arial" w:eastAsia="微软雅黑" w:hAnsi="微软雅黑" w:cs="Arial" w:hint="eastAsia"/>
          <w:sz w:val="24"/>
          <w:szCs w:val="24"/>
        </w:rPr>
        <w:t>”。</w:t>
      </w:r>
    </w:p>
    <w:p w:rsidR="0012443A" w:rsidRPr="0012443A" w:rsidRDefault="0012443A" w:rsidP="002F7BCD">
      <w:pPr>
        <w:jc w:val="center"/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noProof/>
          <w:sz w:val="24"/>
          <w:szCs w:val="24"/>
        </w:rPr>
        <w:drawing>
          <wp:inline distT="0" distB="0" distL="0" distR="0">
            <wp:extent cx="5064091" cy="3790950"/>
            <wp:effectExtent l="19050" t="0" r="3209" b="0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91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43A" w:rsidRPr="0012443A" w:rsidRDefault="00CE2147" w:rsidP="0012443A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在弹出</w:t>
      </w:r>
      <w:r w:rsidR="002259D3">
        <w:rPr>
          <w:rFonts w:ascii="Arial" w:eastAsia="微软雅黑" w:hAnsi="微软雅黑" w:cs="Arial" w:hint="eastAsia"/>
          <w:sz w:val="24"/>
          <w:szCs w:val="24"/>
        </w:rPr>
        <w:t>的对话框中，选择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“</w:t>
      </w:r>
      <w:r w:rsidR="009E435A">
        <w:rPr>
          <w:rFonts w:ascii="Arial" w:eastAsia="微软雅黑" w:hAnsi="微软雅黑" w:cs="Arial" w:hint="eastAsia"/>
          <w:sz w:val="24"/>
          <w:szCs w:val="24"/>
        </w:rPr>
        <w:t>Dev1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”下的“</w:t>
      </w:r>
      <w:proofErr w:type="spellStart"/>
      <w:r w:rsidR="0012443A" w:rsidRPr="0012443A">
        <w:rPr>
          <w:rFonts w:ascii="Arial" w:eastAsia="微软雅黑" w:hAnsi="微软雅黑" w:cs="Arial" w:hint="eastAsia"/>
          <w:sz w:val="24"/>
          <w:szCs w:val="24"/>
        </w:rPr>
        <w:t>audioInputLeft</w:t>
      </w:r>
      <w:proofErr w:type="spellEnd"/>
      <w:r w:rsidR="009525BA">
        <w:rPr>
          <w:rFonts w:ascii="Arial" w:eastAsia="微软雅黑" w:hAnsi="微软雅黑" w:cs="Arial" w:hint="eastAsia"/>
          <w:sz w:val="24"/>
          <w:szCs w:val="24"/>
        </w:rPr>
        <w:t>”（相当于</w:t>
      </w:r>
      <w:proofErr w:type="spellStart"/>
      <w:r w:rsidR="00D25D1E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9525BA">
        <w:rPr>
          <w:rFonts w:ascii="Arial" w:eastAsia="微软雅黑" w:hAnsi="微软雅黑" w:cs="Arial" w:hint="eastAsia"/>
          <w:sz w:val="24"/>
          <w:szCs w:val="24"/>
        </w:rPr>
        <w:t>音频输入端口的左声道输入）</w:t>
      </w:r>
    </w:p>
    <w:p w:rsidR="0012443A" w:rsidRPr="0012443A" w:rsidRDefault="0012443A" w:rsidP="002F7BCD">
      <w:pPr>
        <w:jc w:val="center"/>
        <w:rPr>
          <w:rFonts w:ascii="Arial" w:eastAsia="微软雅黑" w:hAnsi="微软雅黑" w:cs="Arial"/>
          <w:sz w:val="24"/>
          <w:szCs w:val="24"/>
        </w:rPr>
      </w:pPr>
      <w:r w:rsidRPr="0012443A">
        <w:rPr>
          <w:rFonts w:ascii="Arial" w:eastAsia="微软雅黑" w:hAnsi="微软雅黑" w:cs="Arial" w:hint="eastAsia"/>
          <w:noProof/>
          <w:sz w:val="24"/>
          <w:szCs w:val="24"/>
        </w:rPr>
        <w:drawing>
          <wp:inline distT="0" distB="0" distL="0" distR="0">
            <wp:extent cx="2505075" cy="3586812"/>
            <wp:effectExtent l="19050" t="0" r="9525" b="0"/>
            <wp:docPr id="15" name="Picture 7" descr="myDAQ Audio Demo pi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DAQ Audio Demo pic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358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3A" w:rsidRPr="0012443A" w:rsidRDefault="0012443A" w:rsidP="0012443A">
      <w:pPr>
        <w:rPr>
          <w:rFonts w:ascii="Arial" w:eastAsia="微软雅黑" w:hAnsi="微软雅黑" w:cs="Arial"/>
          <w:sz w:val="24"/>
          <w:szCs w:val="24"/>
        </w:rPr>
      </w:pPr>
      <w:r w:rsidRPr="0012443A">
        <w:rPr>
          <w:rFonts w:ascii="Arial" w:eastAsia="微软雅黑" w:hAnsi="微软雅黑" w:cs="Arial" w:hint="eastAsia"/>
          <w:sz w:val="24"/>
          <w:szCs w:val="24"/>
        </w:rPr>
        <w:lastRenderedPageBreak/>
        <w:t>然后以同样的配置方法，将</w:t>
      </w:r>
      <w:r w:rsidR="002F7BCD" w:rsidRPr="00483D35">
        <w:rPr>
          <w:rFonts w:ascii="Arial" w:eastAsia="微软雅黑" w:hAnsi="微软雅黑" w:cs="Arial" w:hint="eastAsia"/>
          <w:b/>
          <w:sz w:val="24"/>
          <w:szCs w:val="24"/>
        </w:rPr>
        <w:t>Right Channel</w:t>
      </w:r>
      <w:r w:rsidRPr="0012443A">
        <w:rPr>
          <w:rFonts w:ascii="Arial" w:eastAsia="微软雅黑" w:hAnsi="微软雅黑" w:cs="Arial" w:hint="eastAsia"/>
          <w:sz w:val="24"/>
          <w:szCs w:val="24"/>
        </w:rPr>
        <w:t>配置为“</w:t>
      </w:r>
      <w:r w:rsidR="009C4A0B">
        <w:rPr>
          <w:rFonts w:ascii="Arial" w:eastAsia="微软雅黑" w:hAnsi="微软雅黑" w:cs="Arial" w:hint="eastAsia"/>
          <w:sz w:val="24"/>
          <w:szCs w:val="24"/>
        </w:rPr>
        <w:t>Dev1</w:t>
      </w:r>
      <w:r w:rsidRPr="0012443A">
        <w:rPr>
          <w:rFonts w:ascii="Arial" w:eastAsia="微软雅黑" w:hAnsi="微软雅黑" w:cs="Arial" w:hint="eastAsia"/>
          <w:sz w:val="24"/>
          <w:szCs w:val="24"/>
        </w:rPr>
        <w:t>”下的“</w:t>
      </w:r>
      <w:proofErr w:type="spellStart"/>
      <w:r w:rsidRPr="0012443A">
        <w:rPr>
          <w:rFonts w:ascii="Arial" w:eastAsia="微软雅黑" w:hAnsi="微软雅黑" w:cs="Arial" w:hint="eastAsia"/>
          <w:sz w:val="24"/>
          <w:szCs w:val="24"/>
        </w:rPr>
        <w:t>audioInputRight</w:t>
      </w:r>
      <w:proofErr w:type="spellEnd"/>
      <w:r w:rsidRPr="0012443A">
        <w:rPr>
          <w:rFonts w:ascii="Arial" w:eastAsia="微软雅黑" w:hAnsi="微软雅黑" w:cs="Arial" w:hint="eastAsia"/>
          <w:sz w:val="24"/>
          <w:szCs w:val="24"/>
        </w:rPr>
        <w:t>”。</w:t>
      </w:r>
    </w:p>
    <w:p w:rsidR="0012443A" w:rsidRPr="0012443A" w:rsidRDefault="002F7BCD" w:rsidP="0012443A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双击程序框图右侧的</w:t>
      </w:r>
      <w:r>
        <w:rPr>
          <w:rFonts w:ascii="Arial" w:eastAsia="微软雅黑" w:hAnsi="微软雅黑" w:cs="Arial" w:hint="eastAsia"/>
          <w:sz w:val="24"/>
          <w:szCs w:val="24"/>
        </w:rPr>
        <w:t>DAQ Assistant2</w:t>
      </w:r>
      <w:r w:rsidR="009E435A">
        <w:rPr>
          <w:rFonts w:ascii="Arial" w:eastAsia="微软雅黑" w:hAnsi="微软雅黑" w:cs="Arial" w:hint="eastAsia"/>
          <w:sz w:val="24"/>
          <w:szCs w:val="24"/>
        </w:rPr>
        <w:t xml:space="preserve"> Express </w:t>
      </w:r>
      <w:r>
        <w:rPr>
          <w:rFonts w:ascii="Arial" w:eastAsia="微软雅黑" w:hAnsi="微软雅黑" w:cs="Arial" w:hint="eastAsia"/>
          <w:sz w:val="24"/>
          <w:szCs w:val="24"/>
        </w:rPr>
        <w:t>VI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，用同样的配置方法，将其“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VoltageOut_0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”和“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VoltageOut_1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”分别配置为“</w:t>
      </w:r>
      <w:r w:rsidR="009E435A">
        <w:rPr>
          <w:rFonts w:ascii="Arial" w:eastAsia="微软雅黑" w:hAnsi="微软雅黑" w:cs="Arial" w:hint="eastAsia"/>
          <w:sz w:val="24"/>
          <w:szCs w:val="24"/>
        </w:rPr>
        <w:t>Dev1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”下的“</w:t>
      </w:r>
      <w:proofErr w:type="spellStart"/>
      <w:r w:rsidR="0012443A" w:rsidRPr="0012443A">
        <w:rPr>
          <w:rFonts w:ascii="Arial" w:eastAsia="微软雅黑" w:hAnsi="微软雅黑" w:cs="Arial" w:hint="eastAsia"/>
          <w:sz w:val="24"/>
          <w:szCs w:val="24"/>
        </w:rPr>
        <w:t>audioOutputLeft</w:t>
      </w:r>
      <w:proofErr w:type="spellEnd"/>
      <w:r w:rsidR="0012443A" w:rsidRPr="0012443A">
        <w:rPr>
          <w:rFonts w:ascii="Arial" w:eastAsia="微软雅黑" w:hAnsi="微软雅黑" w:cs="Arial" w:hint="eastAsia"/>
          <w:sz w:val="24"/>
          <w:szCs w:val="24"/>
        </w:rPr>
        <w:t>”和“</w:t>
      </w:r>
      <w:proofErr w:type="spellStart"/>
      <w:r w:rsidR="0012443A" w:rsidRPr="0012443A">
        <w:rPr>
          <w:rFonts w:ascii="Arial" w:eastAsia="微软雅黑" w:hAnsi="微软雅黑" w:cs="Arial" w:hint="eastAsia"/>
          <w:sz w:val="24"/>
          <w:szCs w:val="24"/>
        </w:rPr>
        <w:t>audioOutputRight</w:t>
      </w:r>
      <w:proofErr w:type="spellEnd"/>
      <w:r w:rsidR="004B5917">
        <w:rPr>
          <w:rFonts w:ascii="Arial" w:eastAsia="微软雅黑" w:hAnsi="微软雅黑" w:cs="Arial" w:hint="eastAsia"/>
          <w:sz w:val="24"/>
          <w:szCs w:val="24"/>
        </w:rPr>
        <w:t>”</w:t>
      </w:r>
      <w:r w:rsidR="004B5917">
        <w:rPr>
          <w:rFonts w:ascii="Arial" w:eastAsia="微软雅黑" w:hAnsi="微软雅黑" w:cs="Arial" w:hint="eastAsia"/>
          <w:sz w:val="24"/>
          <w:szCs w:val="24"/>
        </w:rPr>
        <w:t>(</w:t>
      </w:r>
      <w:r w:rsidR="004B5917">
        <w:rPr>
          <w:rFonts w:ascii="Arial" w:eastAsia="微软雅黑" w:hAnsi="微软雅黑" w:cs="Arial" w:hint="eastAsia"/>
          <w:sz w:val="24"/>
          <w:szCs w:val="24"/>
        </w:rPr>
        <w:t>相当于</w:t>
      </w:r>
      <w:proofErr w:type="spellStart"/>
      <w:r w:rsidR="004B5917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4B5917">
        <w:rPr>
          <w:rFonts w:ascii="Arial" w:eastAsia="微软雅黑" w:hAnsi="微软雅黑" w:cs="Arial" w:hint="eastAsia"/>
          <w:sz w:val="24"/>
          <w:szCs w:val="24"/>
        </w:rPr>
        <w:t>音频输出端口的左声道和右声道</w:t>
      </w:r>
      <w:r w:rsidR="004B5917">
        <w:rPr>
          <w:rFonts w:ascii="Arial" w:eastAsia="微软雅黑" w:hAnsi="微软雅黑" w:cs="Arial" w:hint="eastAsia"/>
          <w:sz w:val="24"/>
          <w:szCs w:val="24"/>
        </w:rPr>
        <w:t>)</w:t>
      </w:r>
      <w:r w:rsidR="005D0615">
        <w:rPr>
          <w:rFonts w:ascii="Arial" w:eastAsia="微软雅黑" w:hAnsi="微软雅黑" w:cs="Arial" w:hint="eastAsia"/>
          <w:sz w:val="24"/>
          <w:szCs w:val="24"/>
        </w:rPr>
        <w:t>。</w:t>
      </w:r>
    </w:p>
    <w:p w:rsidR="0012443A" w:rsidRPr="0012443A" w:rsidRDefault="0012443A" w:rsidP="002F7BCD">
      <w:pPr>
        <w:jc w:val="center"/>
        <w:rPr>
          <w:rFonts w:ascii="Arial" w:eastAsia="微软雅黑" w:hAnsi="微软雅黑" w:cs="Arial"/>
          <w:sz w:val="24"/>
          <w:szCs w:val="24"/>
        </w:rPr>
      </w:pPr>
      <w:r w:rsidRPr="0012443A">
        <w:rPr>
          <w:rFonts w:ascii="Arial" w:eastAsia="微软雅黑" w:hAnsi="微软雅黑" w:cs="Arial" w:hint="eastAsia"/>
          <w:noProof/>
          <w:sz w:val="24"/>
          <w:szCs w:val="24"/>
        </w:rPr>
        <w:drawing>
          <wp:inline distT="0" distB="0" distL="0" distR="0">
            <wp:extent cx="4286250" cy="3713627"/>
            <wp:effectExtent l="19050" t="0" r="0" b="0"/>
            <wp:docPr id="17" name="Picture 9" descr="myDAQ Audio Demo pi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DAQ Audio Demo pic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316" cy="371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3A" w:rsidRDefault="005526BD" w:rsidP="0012443A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这两个</w:t>
      </w:r>
      <w:r>
        <w:rPr>
          <w:rFonts w:ascii="Arial" w:eastAsia="微软雅黑" w:hAnsi="微软雅黑" w:cs="Arial" w:hint="eastAsia"/>
          <w:sz w:val="24"/>
          <w:szCs w:val="24"/>
        </w:rPr>
        <w:t>Express VI</w:t>
      </w:r>
      <w:r>
        <w:rPr>
          <w:rFonts w:ascii="Arial" w:eastAsia="微软雅黑" w:hAnsi="微软雅黑" w:cs="Arial" w:hint="eastAsia"/>
          <w:sz w:val="24"/>
          <w:szCs w:val="24"/>
        </w:rPr>
        <w:t>就可以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控制</w:t>
      </w:r>
      <w:proofErr w:type="spellStart"/>
      <w:r w:rsidR="0012443A" w:rsidRPr="0012443A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BB0CB2">
        <w:rPr>
          <w:rFonts w:ascii="Arial" w:eastAsia="微软雅黑" w:hAnsi="微软雅黑" w:cs="Arial" w:hint="eastAsia"/>
          <w:sz w:val="24"/>
          <w:szCs w:val="24"/>
        </w:rPr>
        <w:t>进行音频</w:t>
      </w:r>
      <w:r w:rsidR="00A763B1">
        <w:rPr>
          <w:rFonts w:ascii="Arial" w:eastAsia="微软雅黑" w:hAnsi="微软雅黑" w:cs="Arial" w:hint="eastAsia"/>
          <w:sz w:val="24"/>
          <w:szCs w:val="24"/>
        </w:rPr>
        <w:t>信号的输入以及输出。</w:t>
      </w:r>
    </w:p>
    <w:p w:rsidR="006F54EB" w:rsidRDefault="006F54EB" w:rsidP="0012443A">
      <w:pPr>
        <w:rPr>
          <w:rFonts w:ascii="Arial" w:eastAsia="微软雅黑" w:hAnsi="微软雅黑" w:cs="Arial"/>
          <w:sz w:val="24"/>
          <w:szCs w:val="24"/>
        </w:rPr>
      </w:pPr>
    </w:p>
    <w:p w:rsidR="008D3C8D" w:rsidRPr="0012443A" w:rsidRDefault="008D3C8D" w:rsidP="0012443A">
      <w:pPr>
        <w:rPr>
          <w:rFonts w:ascii="Arial" w:eastAsia="微软雅黑" w:hAnsi="微软雅黑" w:cs="Arial"/>
          <w:sz w:val="24"/>
          <w:szCs w:val="24"/>
        </w:rPr>
      </w:pPr>
    </w:p>
    <w:p w:rsidR="0012443A" w:rsidRPr="008D3C8D" w:rsidRDefault="00D80B6E" w:rsidP="00A914B3">
      <w:pPr>
        <w:rPr>
          <w:rFonts w:ascii="Arial" w:eastAsia="微软雅黑" w:hAnsi="微软雅黑" w:cs="Arial"/>
          <w:sz w:val="24"/>
          <w:szCs w:val="24"/>
        </w:rPr>
      </w:pPr>
      <w:r w:rsidRPr="008D3C8D">
        <w:rPr>
          <w:rFonts w:ascii="Arial" w:eastAsia="微软雅黑" w:hAnsi="微软雅黑" w:cs="Arial" w:hint="eastAsia"/>
          <w:sz w:val="24"/>
          <w:szCs w:val="24"/>
        </w:rPr>
        <w:t xml:space="preserve">2. </w:t>
      </w:r>
      <w:r w:rsidR="0012443A" w:rsidRPr="008D3C8D">
        <w:rPr>
          <w:rFonts w:ascii="Arial" w:eastAsia="微软雅黑" w:hAnsi="微软雅黑" w:cs="Arial" w:hint="eastAsia"/>
          <w:sz w:val="24"/>
          <w:szCs w:val="24"/>
        </w:rPr>
        <w:t>在</w:t>
      </w:r>
      <w:proofErr w:type="spellStart"/>
      <w:r w:rsidR="0012443A" w:rsidRPr="008D3C8D">
        <w:rPr>
          <w:rFonts w:ascii="Arial" w:eastAsia="微软雅黑" w:hAnsi="微软雅黑" w:cs="Arial" w:hint="eastAsia"/>
          <w:sz w:val="24"/>
          <w:szCs w:val="24"/>
        </w:rPr>
        <w:t>LabVIEW</w:t>
      </w:r>
      <w:proofErr w:type="spellEnd"/>
      <w:r w:rsidR="0012443A" w:rsidRPr="008D3C8D">
        <w:rPr>
          <w:rFonts w:ascii="Arial" w:eastAsia="微软雅黑" w:hAnsi="微软雅黑" w:cs="Arial" w:hint="eastAsia"/>
          <w:sz w:val="24"/>
          <w:szCs w:val="24"/>
        </w:rPr>
        <w:t>中</w:t>
      </w:r>
      <w:r w:rsidR="0067328C" w:rsidRPr="008D3C8D">
        <w:rPr>
          <w:rFonts w:ascii="Arial" w:eastAsia="微软雅黑" w:hAnsi="微软雅黑" w:cs="Arial" w:hint="eastAsia"/>
          <w:sz w:val="24"/>
          <w:szCs w:val="24"/>
        </w:rPr>
        <w:t>进行</w:t>
      </w:r>
      <w:r w:rsidR="00260199" w:rsidRPr="008D3C8D">
        <w:rPr>
          <w:rFonts w:ascii="Arial" w:eastAsia="微软雅黑" w:hAnsi="微软雅黑" w:cs="Arial" w:hint="eastAsia"/>
          <w:sz w:val="24"/>
          <w:szCs w:val="24"/>
        </w:rPr>
        <w:t>数字音频</w:t>
      </w:r>
      <w:r w:rsidR="0067328C" w:rsidRPr="008D3C8D">
        <w:rPr>
          <w:rFonts w:ascii="Arial" w:eastAsia="微软雅黑" w:hAnsi="微软雅黑" w:cs="Arial" w:hint="eastAsia"/>
          <w:sz w:val="24"/>
          <w:szCs w:val="24"/>
        </w:rPr>
        <w:t>信号处理</w:t>
      </w:r>
    </w:p>
    <w:p w:rsidR="0012443A" w:rsidRPr="0012443A" w:rsidRDefault="00F0710C" w:rsidP="0012443A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首先编写一段程序，获得</w:t>
      </w:r>
      <w:r w:rsidR="00625EC8">
        <w:rPr>
          <w:rFonts w:ascii="Arial" w:eastAsia="微软雅黑" w:hAnsi="微软雅黑" w:cs="Arial" w:hint="eastAsia"/>
          <w:sz w:val="24"/>
          <w:szCs w:val="24"/>
        </w:rPr>
        <w:t>左右声道</w:t>
      </w:r>
      <w:r>
        <w:rPr>
          <w:rFonts w:ascii="Arial" w:eastAsia="微软雅黑" w:hAnsi="微软雅黑" w:cs="Arial" w:hint="eastAsia"/>
          <w:sz w:val="24"/>
          <w:szCs w:val="24"/>
        </w:rPr>
        <w:t>的差值信号。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点击程序框图中条件结构的选择器标签，并且选择“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Audio Effects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”选项。</w:t>
      </w:r>
    </w:p>
    <w:p w:rsidR="0012443A" w:rsidRPr="0012443A" w:rsidRDefault="002F7BCD" w:rsidP="002F7BCD">
      <w:pPr>
        <w:jc w:val="center"/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/>
          <w:noProof/>
          <w:sz w:val="24"/>
          <w:szCs w:val="24"/>
        </w:rPr>
        <w:lastRenderedPageBreak/>
        <w:drawing>
          <wp:inline distT="0" distB="0" distL="0" distR="0">
            <wp:extent cx="6188710" cy="2996496"/>
            <wp:effectExtent l="19050" t="0" r="2540" b="0"/>
            <wp:docPr id="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99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43A" w:rsidRPr="0012443A" w:rsidRDefault="00D2291F" w:rsidP="0012443A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在该条件分支中右击鼠标，添加函数窗口中</w:t>
      </w:r>
      <w:r>
        <w:rPr>
          <w:rFonts w:ascii="Arial" w:eastAsia="微软雅黑" w:hAnsi="微软雅黑" w:cs="Arial" w:hint="eastAsia"/>
          <w:sz w:val="24"/>
          <w:szCs w:val="24"/>
        </w:rPr>
        <w:t xml:space="preserve"> </w:t>
      </w:r>
      <w:r w:rsidR="0012443A" w:rsidRPr="00D2291F">
        <w:rPr>
          <w:rFonts w:ascii="Arial" w:eastAsia="微软雅黑" w:hAnsi="微软雅黑" w:cs="Arial" w:hint="eastAsia"/>
          <w:b/>
          <w:sz w:val="24"/>
          <w:szCs w:val="24"/>
        </w:rPr>
        <w:t>编程</w:t>
      </w:r>
      <w:r w:rsidRPr="00D2291F">
        <w:rPr>
          <w:rFonts w:ascii="Arial" w:eastAsia="微软雅黑" w:hAnsi="微软雅黑" w:cs="Arial" w:hint="eastAsia"/>
          <w:b/>
          <w:sz w:val="24"/>
          <w:szCs w:val="24"/>
        </w:rPr>
        <w:t>&gt;&gt;</w:t>
      </w:r>
      <w:r w:rsidRPr="00D2291F">
        <w:rPr>
          <w:rFonts w:ascii="Arial" w:eastAsia="微软雅黑" w:hAnsi="微软雅黑" w:cs="Arial" w:hint="eastAsia"/>
          <w:b/>
          <w:sz w:val="24"/>
          <w:szCs w:val="24"/>
        </w:rPr>
        <w:t>比较</w:t>
      </w:r>
      <w:r>
        <w:rPr>
          <w:rFonts w:ascii="Arial" w:eastAsia="微软雅黑" w:hAnsi="微软雅黑" w:cs="Arial" w:hint="eastAsia"/>
          <w:sz w:val="24"/>
          <w:szCs w:val="24"/>
        </w:rPr>
        <w:t xml:space="preserve"> 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下的“</w:t>
      </w:r>
      <w:r w:rsidR="0012443A" w:rsidRPr="00D2291F">
        <w:rPr>
          <w:rFonts w:ascii="Arial" w:eastAsia="微软雅黑" w:hAnsi="微软雅黑" w:cs="Arial" w:hint="eastAsia"/>
          <w:b/>
          <w:sz w:val="24"/>
          <w:szCs w:val="24"/>
        </w:rPr>
        <w:t>选择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”函数</w:t>
      </w:r>
    </w:p>
    <w:p w:rsidR="0012443A" w:rsidRPr="0012443A" w:rsidRDefault="0012443A" w:rsidP="002F7BCD">
      <w:pPr>
        <w:jc w:val="center"/>
        <w:rPr>
          <w:rFonts w:ascii="Arial" w:eastAsia="微软雅黑" w:hAnsi="微软雅黑" w:cs="Arial"/>
          <w:sz w:val="24"/>
          <w:szCs w:val="24"/>
        </w:rPr>
      </w:pPr>
      <w:r w:rsidRPr="0012443A">
        <w:rPr>
          <w:rFonts w:ascii="Arial" w:eastAsia="微软雅黑" w:hAnsi="微软雅黑" w:cs="Arial"/>
          <w:noProof/>
          <w:sz w:val="24"/>
          <w:szCs w:val="24"/>
        </w:rPr>
        <w:drawing>
          <wp:inline distT="0" distB="0" distL="0" distR="0">
            <wp:extent cx="5087606" cy="2438400"/>
            <wp:effectExtent l="19050" t="0" r="0" b="0"/>
            <wp:docPr id="20" name="Picture 5" descr="myDAQ Audio Demo pi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DAQ Audio Demo pic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835" cy="243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3A" w:rsidRPr="0012443A" w:rsidRDefault="0012443A" w:rsidP="0012443A">
      <w:pPr>
        <w:rPr>
          <w:rFonts w:ascii="Arial" w:eastAsia="微软雅黑" w:hAnsi="微软雅黑" w:cs="Arial"/>
          <w:sz w:val="24"/>
          <w:szCs w:val="24"/>
        </w:rPr>
      </w:pPr>
    </w:p>
    <w:p w:rsidR="0012443A" w:rsidRPr="0012443A" w:rsidRDefault="0012443A" w:rsidP="0012443A">
      <w:pPr>
        <w:rPr>
          <w:rFonts w:ascii="Arial" w:eastAsia="微软雅黑" w:hAnsi="微软雅黑" w:cs="Arial"/>
          <w:sz w:val="24"/>
          <w:szCs w:val="24"/>
        </w:rPr>
      </w:pPr>
      <w:r w:rsidRPr="0012443A">
        <w:rPr>
          <w:rFonts w:ascii="Arial" w:eastAsia="微软雅黑" w:hAnsi="微软雅黑" w:cs="Arial" w:hint="eastAsia"/>
          <w:sz w:val="24"/>
          <w:szCs w:val="24"/>
        </w:rPr>
        <w:t>再在该分支中，完成如下连线：</w:t>
      </w:r>
    </w:p>
    <w:p w:rsidR="0012443A" w:rsidRPr="0012443A" w:rsidRDefault="0012443A" w:rsidP="002F7BCD">
      <w:pPr>
        <w:jc w:val="center"/>
        <w:rPr>
          <w:rFonts w:ascii="Arial" w:eastAsia="微软雅黑" w:hAnsi="微软雅黑" w:cs="Arial"/>
          <w:sz w:val="24"/>
          <w:szCs w:val="24"/>
        </w:rPr>
      </w:pPr>
      <w:r w:rsidRPr="0012443A">
        <w:rPr>
          <w:rFonts w:ascii="Arial" w:eastAsia="微软雅黑" w:hAnsi="微软雅黑" w:cs="Arial" w:hint="eastAsia"/>
          <w:noProof/>
          <w:sz w:val="24"/>
          <w:szCs w:val="24"/>
        </w:rPr>
        <w:lastRenderedPageBreak/>
        <w:drawing>
          <wp:inline distT="0" distB="0" distL="0" distR="0">
            <wp:extent cx="3243847" cy="3067050"/>
            <wp:effectExtent l="19050" t="0" r="0" b="0"/>
            <wp:docPr id="21" name="Picture 12" descr="myDAQ Audio Demo pic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DAQ Audio Demo pic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300" cy="306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3A" w:rsidRPr="0012443A" w:rsidRDefault="00D2291F" w:rsidP="00D2291F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这段代码所要实现的效果是：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在“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Effect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”按钮</w:t>
      </w:r>
      <w:r w:rsidR="00165507">
        <w:rPr>
          <w:rFonts w:ascii="Arial" w:eastAsia="微软雅黑" w:hAnsi="微软雅黑" w:cs="Arial" w:hint="eastAsia"/>
          <w:sz w:val="24"/>
          <w:szCs w:val="24"/>
        </w:rPr>
        <w:t>被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按下时，</w:t>
      </w:r>
      <w:r w:rsidR="00817FE7">
        <w:rPr>
          <w:rFonts w:ascii="Arial" w:eastAsia="微软雅黑" w:hAnsi="微软雅黑" w:cs="Arial" w:hint="eastAsia"/>
          <w:sz w:val="24"/>
          <w:szCs w:val="24"/>
        </w:rPr>
        <w:t>将左右声道信号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求差，</w:t>
      </w:r>
      <w:r w:rsidR="00055747">
        <w:rPr>
          <w:rFonts w:ascii="Arial" w:eastAsia="微软雅黑" w:hAnsi="微软雅黑" w:cs="Arial" w:hint="eastAsia"/>
          <w:sz w:val="24"/>
          <w:szCs w:val="24"/>
        </w:rPr>
        <w:t>通常这将使人声被消弱，从而使</w:t>
      </w:r>
      <w:r w:rsidR="007C45E2">
        <w:rPr>
          <w:rFonts w:ascii="Arial" w:eastAsia="微软雅黑" w:hAnsi="微软雅黑" w:cs="Arial" w:hint="eastAsia"/>
          <w:sz w:val="24"/>
          <w:szCs w:val="24"/>
        </w:rPr>
        <w:t>人感受到的</w:t>
      </w:r>
      <w:r w:rsidR="00055747">
        <w:rPr>
          <w:rFonts w:ascii="Arial" w:eastAsia="微软雅黑" w:hAnsi="微软雅黑" w:cs="Arial" w:hint="eastAsia"/>
          <w:sz w:val="24"/>
          <w:szCs w:val="24"/>
        </w:rPr>
        <w:t>伴奏声音相对增强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。</w:t>
      </w:r>
    </w:p>
    <w:p w:rsidR="007F4A6A" w:rsidRDefault="007F4A6A" w:rsidP="007F4A6A">
      <w:pPr>
        <w:rPr>
          <w:rFonts w:ascii="Arial" w:eastAsia="微软雅黑" w:hAnsi="微软雅黑" w:cs="Arial"/>
          <w:sz w:val="24"/>
          <w:szCs w:val="24"/>
        </w:rPr>
      </w:pPr>
    </w:p>
    <w:p w:rsidR="007F4A6A" w:rsidRDefault="007F4A6A" w:rsidP="0012443A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再修改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“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Audio Filtering</w:t>
      </w:r>
      <w:r w:rsidR="0012443A" w:rsidRPr="0012443A">
        <w:rPr>
          <w:rFonts w:ascii="Arial" w:eastAsia="微软雅黑" w:hAnsi="微软雅黑" w:cs="Arial" w:hint="eastAsia"/>
          <w:sz w:val="24"/>
          <w:szCs w:val="24"/>
        </w:rPr>
        <w:t>”分支，</w:t>
      </w:r>
      <w:r>
        <w:rPr>
          <w:rFonts w:ascii="Arial" w:eastAsia="微软雅黑" w:hAnsi="微软雅黑" w:cs="Arial" w:hint="eastAsia"/>
          <w:sz w:val="24"/>
          <w:szCs w:val="24"/>
        </w:rPr>
        <w:t>这个分支将完成高中低音的均衡（分别提取低音、中音、高音部分，施以不同的加权系数后再相加，从而完成均衡）。其中低音和中</w:t>
      </w:r>
      <w:r w:rsidRPr="007F4A6A">
        <w:rPr>
          <w:rFonts w:ascii="Arial" w:eastAsia="微软雅黑" w:hAnsi="微软雅黑" w:cs="Arial" w:hint="eastAsia"/>
          <w:sz w:val="24"/>
          <w:szCs w:val="24"/>
        </w:rPr>
        <w:t>音部分的滤波</w:t>
      </w:r>
      <w:r>
        <w:rPr>
          <w:rFonts w:ascii="Arial" w:eastAsia="微软雅黑" w:hAnsi="微软雅黑" w:cs="Arial" w:hint="eastAsia"/>
          <w:sz w:val="24"/>
          <w:szCs w:val="24"/>
        </w:rPr>
        <w:t>和加权相加已经完成，我们主要需要再添加高音部分</w:t>
      </w:r>
    </w:p>
    <w:p w:rsidR="007F4A6A" w:rsidRDefault="007F4A6A" w:rsidP="007F4A6A">
      <w:pPr>
        <w:jc w:val="center"/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noProof/>
          <w:sz w:val="24"/>
          <w:szCs w:val="24"/>
        </w:rPr>
        <w:drawing>
          <wp:inline distT="0" distB="0" distL="0" distR="0">
            <wp:extent cx="3362325" cy="3155657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15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43A" w:rsidRPr="0012443A" w:rsidRDefault="00E915DF" w:rsidP="0012443A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再该分支中再放置一个“滤波器</w:t>
      </w:r>
      <w:r>
        <w:rPr>
          <w:rFonts w:ascii="Arial" w:eastAsia="微软雅黑" w:hAnsi="微软雅黑" w:cs="Arial" w:hint="eastAsia"/>
          <w:sz w:val="24"/>
          <w:szCs w:val="24"/>
        </w:rPr>
        <w:t xml:space="preserve"> Express VI</w:t>
      </w:r>
      <w:r>
        <w:rPr>
          <w:rFonts w:ascii="Arial" w:eastAsia="微软雅黑" w:hAnsi="微软雅黑" w:cs="Arial"/>
          <w:sz w:val="24"/>
          <w:szCs w:val="24"/>
        </w:rPr>
        <w:t>”</w:t>
      </w:r>
      <w:r>
        <w:rPr>
          <w:rFonts w:ascii="Arial" w:eastAsia="微软雅黑" w:hAnsi="微软雅黑" w:cs="Arial" w:hint="eastAsia"/>
          <w:sz w:val="24"/>
          <w:szCs w:val="24"/>
        </w:rPr>
        <w:t>：</w:t>
      </w:r>
    </w:p>
    <w:p w:rsidR="0012443A" w:rsidRPr="00963D53" w:rsidRDefault="002F7BCD" w:rsidP="002F7BCD">
      <w:pPr>
        <w:jc w:val="center"/>
        <w:rPr>
          <w:rFonts w:ascii="Arial" w:eastAsia="微软雅黑" w:hAnsi="微软雅黑" w:cs="Arial"/>
          <w:sz w:val="24"/>
          <w:szCs w:val="24"/>
        </w:rPr>
      </w:pPr>
      <w:r w:rsidRPr="00963D53">
        <w:rPr>
          <w:rFonts w:ascii="Arial" w:eastAsia="微软雅黑" w:hAnsi="微软雅黑" w:cs="Arial"/>
          <w:noProof/>
          <w:sz w:val="24"/>
          <w:szCs w:val="24"/>
        </w:rPr>
        <w:lastRenderedPageBreak/>
        <w:drawing>
          <wp:inline distT="0" distB="0" distL="0" distR="0">
            <wp:extent cx="4581525" cy="3471014"/>
            <wp:effectExtent l="19050" t="0" r="9525" b="0"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809" cy="347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43A" w:rsidRPr="00963D53" w:rsidRDefault="004F087F" w:rsidP="004F087F">
      <w:pPr>
        <w:rPr>
          <w:rFonts w:ascii="Arial" w:eastAsia="微软雅黑" w:hAnsi="微软雅黑" w:cs="Arial"/>
          <w:sz w:val="24"/>
          <w:szCs w:val="24"/>
        </w:rPr>
      </w:pPr>
      <w:r w:rsidRPr="00963D53">
        <w:rPr>
          <w:rFonts w:ascii="Arial" w:eastAsia="微软雅黑" w:hAnsi="微软雅黑" w:cs="Arial" w:hint="eastAsia"/>
          <w:sz w:val="24"/>
          <w:szCs w:val="24"/>
        </w:rPr>
        <w:t>在弹出</w:t>
      </w:r>
      <w:r w:rsidR="0012443A" w:rsidRPr="00963D53">
        <w:rPr>
          <w:rFonts w:ascii="Arial" w:eastAsia="微软雅黑" w:hAnsi="微软雅黑" w:cs="Arial" w:hint="eastAsia"/>
          <w:sz w:val="24"/>
          <w:szCs w:val="24"/>
        </w:rPr>
        <w:t>对话框中，将滤波器类型选为“带通”，低截止频率选为“</w:t>
      </w:r>
      <w:r w:rsidR="0012443A" w:rsidRPr="00963D53">
        <w:rPr>
          <w:rFonts w:ascii="Arial" w:eastAsia="微软雅黑" w:hAnsi="微软雅黑" w:cs="Arial" w:hint="eastAsia"/>
          <w:sz w:val="24"/>
          <w:szCs w:val="24"/>
        </w:rPr>
        <w:t>3000</w:t>
      </w:r>
      <w:r w:rsidR="0012443A" w:rsidRPr="00963D53">
        <w:rPr>
          <w:rFonts w:ascii="Arial" w:eastAsia="微软雅黑" w:hAnsi="微软雅黑" w:cs="Arial" w:hint="eastAsia"/>
          <w:sz w:val="24"/>
          <w:szCs w:val="24"/>
        </w:rPr>
        <w:t>”，高截止频率选为“</w:t>
      </w:r>
      <w:r w:rsidR="0012443A" w:rsidRPr="00963D53">
        <w:rPr>
          <w:rFonts w:ascii="Arial" w:eastAsia="微软雅黑" w:hAnsi="微软雅黑" w:cs="Arial" w:hint="eastAsia"/>
          <w:sz w:val="24"/>
          <w:szCs w:val="24"/>
        </w:rPr>
        <w:t>10000</w:t>
      </w:r>
      <w:r w:rsidR="0012443A" w:rsidRPr="00963D53">
        <w:rPr>
          <w:rFonts w:ascii="Arial" w:eastAsia="微软雅黑" w:hAnsi="微软雅黑" w:cs="Arial" w:hint="eastAsia"/>
          <w:sz w:val="24"/>
          <w:szCs w:val="24"/>
        </w:rPr>
        <w:t>”，</w:t>
      </w:r>
      <w:r w:rsidR="0012443A" w:rsidRPr="00963D53">
        <w:rPr>
          <w:rFonts w:ascii="Arial" w:eastAsia="微软雅黑" w:hAnsi="微软雅黑" w:cs="Arial" w:hint="eastAsia"/>
          <w:sz w:val="24"/>
          <w:szCs w:val="24"/>
        </w:rPr>
        <w:t>Butterworth</w:t>
      </w:r>
      <w:r w:rsidR="00963D53" w:rsidRPr="00963D53">
        <w:rPr>
          <w:rFonts w:ascii="Arial" w:eastAsia="微软雅黑" w:hAnsi="微软雅黑" w:cs="Arial" w:hint="eastAsia"/>
          <w:sz w:val="24"/>
          <w:szCs w:val="24"/>
        </w:rPr>
        <w:t>滤波器的阶数选为</w:t>
      </w:r>
      <w:r w:rsidR="002F7BCD" w:rsidRPr="00963D53">
        <w:rPr>
          <w:rFonts w:ascii="Arial" w:eastAsia="微软雅黑" w:hAnsi="微软雅黑" w:cs="Arial" w:hint="eastAsia"/>
          <w:sz w:val="24"/>
          <w:szCs w:val="24"/>
        </w:rPr>
        <w:t>3</w:t>
      </w:r>
      <w:r w:rsidR="0012443A" w:rsidRPr="00963D53">
        <w:rPr>
          <w:rFonts w:ascii="Arial" w:eastAsia="微软雅黑" w:hAnsi="微软雅黑" w:cs="Arial" w:hint="eastAsia"/>
          <w:sz w:val="24"/>
          <w:szCs w:val="24"/>
        </w:rPr>
        <w:t>阶。</w:t>
      </w:r>
    </w:p>
    <w:p w:rsidR="0012443A" w:rsidRPr="0012443A" w:rsidRDefault="002F7BCD" w:rsidP="002F7BCD">
      <w:pPr>
        <w:jc w:val="center"/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/>
          <w:noProof/>
          <w:sz w:val="24"/>
          <w:szCs w:val="24"/>
        </w:rPr>
        <w:drawing>
          <wp:inline distT="0" distB="0" distL="0" distR="0">
            <wp:extent cx="4457700" cy="4027803"/>
            <wp:effectExtent l="19050" t="0" r="0" b="0"/>
            <wp:docPr id="3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259" cy="402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43A" w:rsidRPr="0012443A" w:rsidRDefault="0012443A" w:rsidP="0012443A">
      <w:pPr>
        <w:rPr>
          <w:rFonts w:ascii="Arial" w:eastAsia="微软雅黑" w:hAnsi="微软雅黑" w:cs="Arial"/>
          <w:sz w:val="24"/>
          <w:szCs w:val="24"/>
        </w:rPr>
      </w:pPr>
      <w:r w:rsidRPr="0012443A">
        <w:rPr>
          <w:rFonts w:ascii="Arial" w:eastAsia="微软雅黑" w:hAnsi="微软雅黑" w:cs="Arial" w:hint="eastAsia"/>
          <w:sz w:val="24"/>
          <w:szCs w:val="24"/>
        </w:rPr>
        <w:t>在该条件分支下完成如下连线：</w:t>
      </w:r>
    </w:p>
    <w:p w:rsidR="0012443A" w:rsidRPr="0012443A" w:rsidRDefault="0012443A" w:rsidP="002F7BCD">
      <w:pPr>
        <w:jc w:val="center"/>
        <w:rPr>
          <w:rFonts w:ascii="Arial" w:eastAsia="微软雅黑" w:hAnsi="微软雅黑" w:cs="Arial"/>
          <w:sz w:val="24"/>
          <w:szCs w:val="24"/>
        </w:rPr>
      </w:pPr>
      <w:r w:rsidRPr="0012443A">
        <w:rPr>
          <w:rFonts w:ascii="Arial" w:eastAsia="微软雅黑" w:hAnsi="微软雅黑" w:cs="Arial" w:hint="eastAsia"/>
          <w:noProof/>
          <w:sz w:val="24"/>
          <w:szCs w:val="24"/>
        </w:rPr>
        <w:lastRenderedPageBreak/>
        <w:drawing>
          <wp:inline distT="0" distB="0" distL="0" distR="0">
            <wp:extent cx="3248025" cy="3040213"/>
            <wp:effectExtent l="19050" t="0" r="9525" b="0"/>
            <wp:docPr id="25" name="Picture 2" descr="myDAQ Audio Demo pic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DAQ Audio Demo pic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251" cy="30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3A" w:rsidRDefault="00B64031" w:rsidP="00963D53">
      <w:pPr>
        <w:rPr>
          <w:rFonts w:ascii="Arial" w:eastAsia="微软雅黑" w:hAnsi="微软雅黑" w:cs="Arial"/>
          <w:sz w:val="24"/>
          <w:szCs w:val="24"/>
        </w:rPr>
      </w:pPr>
      <w:r w:rsidRPr="0012443A">
        <w:rPr>
          <w:rFonts w:ascii="Arial" w:eastAsia="微软雅黑" w:hAnsi="微软雅黑" w:cs="Arial" w:hint="eastAsia"/>
          <w:sz w:val="24"/>
          <w:szCs w:val="24"/>
        </w:rPr>
        <w:t>这样</w:t>
      </w:r>
      <w:r w:rsidR="00963D53">
        <w:rPr>
          <w:rFonts w:ascii="Arial" w:eastAsia="微软雅黑" w:hAnsi="微软雅黑" w:cs="Arial" w:hint="eastAsia"/>
          <w:sz w:val="24"/>
          <w:szCs w:val="24"/>
        </w:rPr>
        <w:t>我们就完成了这个简单的均衡器设计，整个程序也可以运行了。</w:t>
      </w:r>
    </w:p>
    <w:p w:rsidR="005F159F" w:rsidRPr="009007EB" w:rsidRDefault="005F159F" w:rsidP="0012443A">
      <w:pPr>
        <w:rPr>
          <w:rFonts w:ascii="Arial" w:eastAsia="微软雅黑" w:hAnsi="微软雅黑" w:cs="Arial"/>
          <w:sz w:val="24"/>
          <w:szCs w:val="24"/>
        </w:rPr>
      </w:pPr>
    </w:p>
    <w:p w:rsidR="009007EB" w:rsidRPr="009007EB" w:rsidRDefault="009007EB" w:rsidP="0012443A">
      <w:pPr>
        <w:rPr>
          <w:rFonts w:ascii="Arial" w:eastAsia="微软雅黑" w:hAnsi="微软雅黑" w:cs="Arial"/>
          <w:sz w:val="24"/>
          <w:szCs w:val="24"/>
        </w:rPr>
      </w:pPr>
      <w:r w:rsidRPr="009007EB">
        <w:rPr>
          <w:rFonts w:ascii="Arial" w:eastAsia="微软雅黑" w:hAnsi="微软雅黑" w:cs="Arial" w:hint="eastAsia"/>
          <w:sz w:val="24"/>
          <w:szCs w:val="24"/>
        </w:rPr>
        <w:t>测试：</w:t>
      </w:r>
    </w:p>
    <w:p w:rsidR="0012443A" w:rsidRDefault="009007EB" w:rsidP="0012443A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按照“硬件连线“部分的说明</w:t>
      </w:r>
      <w:r w:rsidR="00B64031">
        <w:rPr>
          <w:rFonts w:ascii="Arial" w:eastAsia="微软雅黑" w:hAnsi="微软雅黑" w:cs="Arial" w:hint="eastAsia"/>
          <w:sz w:val="24"/>
          <w:szCs w:val="24"/>
        </w:rPr>
        <w:t>连接</w:t>
      </w:r>
      <w:proofErr w:type="spellStart"/>
      <w:r w:rsidR="00B64031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B64031">
        <w:rPr>
          <w:rFonts w:ascii="Arial" w:eastAsia="微软雅黑" w:hAnsi="微软雅黑" w:cs="Arial" w:hint="eastAsia"/>
          <w:sz w:val="24"/>
          <w:szCs w:val="24"/>
        </w:rPr>
        <w:t>和计算机</w:t>
      </w:r>
      <w:r>
        <w:rPr>
          <w:rFonts w:ascii="Arial" w:eastAsia="微软雅黑" w:hAnsi="微软雅黑" w:cs="Arial" w:hint="eastAsia"/>
          <w:sz w:val="24"/>
          <w:szCs w:val="24"/>
        </w:rPr>
        <w:t>的音频输出</w:t>
      </w:r>
      <w:r w:rsidR="00B64031">
        <w:rPr>
          <w:rFonts w:ascii="Arial" w:eastAsia="微软雅黑" w:hAnsi="微软雅黑" w:cs="Arial" w:hint="eastAsia"/>
          <w:sz w:val="24"/>
          <w:szCs w:val="24"/>
        </w:rPr>
        <w:t>以及小型音箱或耳机，在计算机上</w:t>
      </w:r>
      <w:r w:rsidR="00E84913">
        <w:rPr>
          <w:rFonts w:ascii="Arial" w:eastAsia="微软雅黑" w:hAnsi="微软雅黑" w:cs="Arial" w:hint="eastAsia"/>
          <w:sz w:val="24"/>
          <w:szCs w:val="24"/>
        </w:rPr>
        <w:t>通过</w:t>
      </w:r>
      <w:r w:rsidR="00E84913">
        <w:rPr>
          <w:rFonts w:ascii="Arial" w:eastAsia="微软雅黑" w:hAnsi="微软雅黑" w:cs="Arial" w:hint="eastAsia"/>
          <w:sz w:val="24"/>
          <w:szCs w:val="24"/>
        </w:rPr>
        <w:t>Windows Media Player</w:t>
      </w:r>
      <w:r w:rsidR="00B64031">
        <w:rPr>
          <w:rFonts w:ascii="Arial" w:eastAsia="微软雅黑" w:hAnsi="微软雅黑" w:cs="Arial" w:hint="eastAsia"/>
          <w:sz w:val="24"/>
          <w:szCs w:val="24"/>
        </w:rPr>
        <w:t>任意播放一首音乐，然后运行编辑好的程序。在前面板的选项卡中切换到</w:t>
      </w:r>
      <w:r w:rsidR="00B64031">
        <w:rPr>
          <w:rFonts w:ascii="Arial" w:eastAsia="微软雅黑" w:hAnsi="微软雅黑" w:cs="Arial" w:hint="eastAsia"/>
          <w:sz w:val="24"/>
          <w:szCs w:val="24"/>
        </w:rPr>
        <w:t>Audio Filtering</w:t>
      </w:r>
      <w:r w:rsidR="00B64031">
        <w:rPr>
          <w:rFonts w:ascii="Arial" w:eastAsia="微软雅黑" w:hAnsi="微软雅黑" w:cs="Arial" w:hint="eastAsia"/>
          <w:sz w:val="24"/>
          <w:szCs w:val="24"/>
        </w:rPr>
        <w:t>，</w:t>
      </w:r>
      <w:r w:rsidR="00233E31">
        <w:rPr>
          <w:rFonts w:ascii="Arial" w:eastAsia="微软雅黑" w:hAnsi="微软雅黑" w:cs="Arial" w:hint="eastAsia"/>
          <w:sz w:val="24"/>
          <w:szCs w:val="24"/>
        </w:rPr>
        <w:t>调节</w:t>
      </w:r>
      <w:proofErr w:type="spellStart"/>
      <w:r w:rsidR="00233E31">
        <w:rPr>
          <w:rFonts w:ascii="Arial" w:eastAsia="微软雅黑" w:hAnsi="微软雅黑" w:cs="Arial" w:hint="eastAsia"/>
          <w:sz w:val="24"/>
          <w:szCs w:val="24"/>
        </w:rPr>
        <w:t>Volumn</w:t>
      </w:r>
      <w:proofErr w:type="spellEnd"/>
      <w:r w:rsidR="00233E31">
        <w:rPr>
          <w:rFonts w:ascii="Arial" w:eastAsia="微软雅黑" w:hAnsi="微软雅黑" w:cs="Arial" w:hint="eastAsia"/>
          <w:sz w:val="24"/>
          <w:szCs w:val="24"/>
        </w:rPr>
        <w:t>增大音量，并更改低频、中频、高频部分的加权系数</w:t>
      </w:r>
      <w:r w:rsidR="00B64031">
        <w:rPr>
          <w:rFonts w:ascii="Arial" w:eastAsia="微软雅黑" w:hAnsi="微软雅黑" w:cs="Arial" w:hint="eastAsia"/>
          <w:sz w:val="24"/>
          <w:szCs w:val="24"/>
        </w:rPr>
        <w:t>，</w:t>
      </w:r>
      <w:r w:rsidR="00233E31">
        <w:rPr>
          <w:rFonts w:ascii="Arial" w:eastAsia="微软雅黑" w:hAnsi="微软雅黑" w:cs="Arial" w:hint="eastAsia"/>
          <w:sz w:val="24"/>
          <w:szCs w:val="24"/>
        </w:rPr>
        <w:t>可以听到不同的音效</w:t>
      </w:r>
      <w:r w:rsidR="00B64031">
        <w:rPr>
          <w:rFonts w:ascii="Arial" w:eastAsia="微软雅黑" w:hAnsi="微软雅黑" w:cs="Arial" w:hint="eastAsia"/>
          <w:sz w:val="24"/>
          <w:szCs w:val="24"/>
        </w:rPr>
        <w:t>。</w:t>
      </w:r>
    </w:p>
    <w:p w:rsidR="00BA1C82" w:rsidRDefault="00BA1C82" w:rsidP="005F159F">
      <w:pPr>
        <w:jc w:val="center"/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/>
          <w:noProof/>
          <w:sz w:val="24"/>
          <w:szCs w:val="24"/>
        </w:rPr>
        <w:drawing>
          <wp:inline distT="0" distB="0" distL="0" distR="0">
            <wp:extent cx="3971925" cy="3011176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368" cy="301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9F" w:rsidRDefault="005F159F" w:rsidP="005F159F">
      <w:pPr>
        <w:rPr>
          <w:rFonts w:ascii="Arial" w:eastAsia="微软雅黑" w:hAnsi="微软雅黑" w:cs="Arial"/>
          <w:sz w:val="24"/>
          <w:szCs w:val="24"/>
        </w:rPr>
      </w:pPr>
    </w:p>
    <w:p w:rsidR="005F159F" w:rsidRDefault="005F159F" w:rsidP="005F159F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再切换到</w:t>
      </w:r>
      <w:r>
        <w:rPr>
          <w:rFonts w:ascii="Arial" w:eastAsia="微软雅黑" w:hAnsi="微软雅黑" w:cs="Arial" w:hint="eastAsia"/>
          <w:sz w:val="24"/>
          <w:szCs w:val="24"/>
        </w:rPr>
        <w:t>Audio Effects</w:t>
      </w:r>
      <w:r>
        <w:rPr>
          <w:rFonts w:ascii="Arial" w:eastAsia="微软雅黑" w:hAnsi="微软雅黑" w:cs="Arial" w:hint="eastAsia"/>
          <w:sz w:val="24"/>
          <w:szCs w:val="24"/>
        </w:rPr>
        <w:t>选项卡，按下</w:t>
      </w:r>
      <w:r>
        <w:rPr>
          <w:rFonts w:ascii="Arial" w:eastAsia="微软雅黑" w:hAnsi="微软雅黑" w:cs="Arial" w:hint="eastAsia"/>
          <w:sz w:val="24"/>
          <w:szCs w:val="24"/>
        </w:rPr>
        <w:t>Effect</w:t>
      </w:r>
      <w:r>
        <w:rPr>
          <w:rFonts w:ascii="Arial" w:eastAsia="微软雅黑" w:hAnsi="微软雅黑" w:cs="Arial" w:hint="eastAsia"/>
          <w:sz w:val="24"/>
          <w:szCs w:val="24"/>
        </w:rPr>
        <w:t>按钮，可以听到左右声道相减后的效果，感觉人声减弱</w:t>
      </w:r>
      <w:r w:rsidR="00690DD0">
        <w:rPr>
          <w:rFonts w:ascii="Arial" w:eastAsia="微软雅黑" w:hAnsi="微软雅黑" w:cs="Arial" w:hint="eastAsia"/>
          <w:sz w:val="24"/>
          <w:szCs w:val="24"/>
        </w:rPr>
        <w:t>从</w:t>
      </w:r>
      <w:r>
        <w:rPr>
          <w:rFonts w:ascii="Arial" w:eastAsia="微软雅黑" w:hAnsi="微软雅黑" w:cs="Arial" w:hint="eastAsia"/>
          <w:sz w:val="24"/>
          <w:szCs w:val="24"/>
        </w:rPr>
        <w:t>而</w:t>
      </w:r>
      <w:r w:rsidR="00690DD0">
        <w:rPr>
          <w:rFonts w:ascii="Arial" w:eastAsia="微软雅黑" w:hAnsi="微软雅黑" w:cs="Arial" w:hint="eastAsia"/>
          <w:sz w:val="24"/>
          <w:szCs w:val="24"/>
        </w:rPr>
        <w:t>使</w:t>
      </w:r>
      <w:r>
        <w:rPr>
          <w:rFonts w:ascii="Arial" w:eastAsia="微软雅黑" w:hAnsi="微软雅黑" w:cs="Arial" w:hint="eastAsia"/>
          <w:sz w:val="24"/>
          <w:szCs w:val="24"/>
        </w:rPr>
        <w:t>伴奏相对增强。</w:t>
      </w:r>
    </w:p>
    <w:p w:rsidR="00BA1C82" w:rsidRDefault="00BA1C82" w:rsidP="005F159F">
      <w:pPr>
        <w:jc w:val="center"/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/>
          <w:noProof/>
          <w:sz w:val="24"/>
          <w:szCs w:val="24"/>
        </w:rPr>
        <w:drawing>
          <wp:inline distT="0" distB="0" distL="0" distR="0">
            <wp:extent cx="3876675" cy="2935891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594" cy="294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F9" w:rsidRDefault="006D54F9" w:rsidP="006D54F9">
      <w:pPr>
        <w:rPr>
          <w:rFonts w:ascii="Arial" w:eastAsia="微软雅黑" w:hAnsi="微软雅黑" w:cs="Arial"/>
          <w:sz w:val="24"/>
          <w:szCs w:val="24"/>
        </w:rPr>
      </w:pPr>
    </w:p>
    <w:p w:rsidR="006D54F9" w:rsidRDefault="006D54F9" w:rsidP="006D54F9">
      <w:pPr>
        <w:rPr>
          <w:rFonts w:ascii="Arial" w:eastAsia="微软雅黑" w:hAnsi="微软雅黑" w:cs="Arial"/>
          <w:sz w:val="24"/>
          <w:szCs w:val="24"/>
        </w:rPr>
      </w:pPr>
    </w:p>
    <w:p w:rsidR="006D54F9" w:rsidRPr="0012443A" w:rsidRDefault="006D54F9" w:rsidP="006D54F9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说明：该程序只是利用了</w:t>
      </w:r>
      <w:proofErr w:type="spellStart"/>
      <w:r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>
        <w:rPr>
          <w:rFonts w:ascii="Arial" w:eastAsia="微软雅黑" w:hAnsi="微软雅黑" w:cs="Arial" w:hint="eastAsia"/>
          <w:sz w:val="24"/>
          <w:szCs w:val="24"/>
        </w:rPr>
        <w:t>硬件功能的一小部分，</w:t>
      </w:r>
      <w:proofErr w:type="spellStart"/>
      <w:r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>
        <w:rPr>
          <w:rFonts w:ascii="Arial" w:eastAsia="微软雅黑" w:hAnsi="微软雅黑" w:cs="Arial" w:hint="eastAsia"/>
          <w:sz w:val="24"/>
          <w:szCs w:val="24"/>
        </w:rPr>
        <w:t>也像</w:t>
      </w:r>
      <w:r>
        <w:rPr>
          <w:rFonts w:ascii="Arial" w:eastAsia="微软雅黑" w:hAnsi="微软雅黑" w:cs="Arial" w:hint="eastAsia"/>
          <w:sz w:val="24"/>
          <w:szCs w:val="24"/>
        </w:rPr>
        <w:t>ELVIS</w:t>
      </w:r>
      <w:r>
        <w:rPr>
          <w:rFonts w:ascii="Arial" w:eastAsia="微软雅黑" w:hAnsi="微软雅黑" w:cs="Arial" w:hint="eastAsia"/>
          <w:sz w:val="24"/>
          <w:szCs w:val="24"/>
        </w:rPr>
        <w:t>一样集成了模拟输入、模拟输出、数字</w:t>
      </w:r>
      <w:r>
        <w:rPr>
          <w:rFonts w:ascii="Arial" w:eastAsia="微软雅黑" w:hAnsi="微软雅黑" w:cs="Arial" w:hint="eastAsia"/>
          <w:sz w:val="24"/>
          <w:szCs w:val="24"/>
        </w:rPr>
        <w:t>I/O</w:t>
      </w:r>
      <w:r w:rsidR="00F560DD">
        <w:rPr>
          <w:rFonts w:ascii="Arial" w:eastAsia="微软雅黑" w:hAnsi="微软雅黑" w:cs="Arial" w:hint="eastAsia"/>
          <w:sz w:val="24"/>
          <w:szCs w:val="24"/>
        </w:rPr>
        <w:t>、计数器、数字万用表等功能（</w:t>
      </w:r>
      <w:r w:rsidR="00094F66">
        <w:rPr>
          <w:rFonts w:ascii="Arial" w:eastAsia="微软雅黑" w:hAnsi="微软雅黑" w:cs="Arial" w:hint="eastAsia"/>
          <w:sz w:val="24"/>
          <w:szCs w:val="24"/>
        </w:rPr>
        <w:t>只是通道数和性能不如实验室中的</w:t>
      </w:r>
      <w:r w:rsidR="00094F66">
        <w:rPr>
          <w:rFonts w:ascii="Arial" w:eastAsia="微软雅黑" w:hAnsi="微软雅黑" w:cs="Arial" w:hint="eastAsia"/>
          <w:sz w:val="24"/>
          <w:szCs w:val="24"/>
        </w:rPr>
        <w:t>ELVIS</w:t>
      </w:r>
      <w:r w:rsidR="00F560DD">
        <w:rPr>
          <w:rFonts w:ascii="Arial" w:eastAsia="微软雅黑" w:hAnsi="微软雅黑" w:cs="Arial" w:hint="eastAsia"/>
          <w:sz w:val="24"/>
          <w:szCs w:val="24"/>
        </w:rPr>
        <w:t>）</w:t>
      </w:r>
      <w:r w:rsidR="00E93E5B">
        <w:rPr>
          <w:rFonts w:ascii="Arial" w:eastAsia="微软雅黑" w:hAnsi="微软雅黑" w:cs="Arial" w:hint="eastAsia"/>
          <w:sz w:val="24"/>
          <w:szCs w:val="24"/>
        </w:rPr>
        <w:t>，并且也可以</w:t>
      </w:r>
      <w:r w:rsidR="00D2782A">
        <w:rPr>
          <w:rFonts w:ascii="Arial" w:eastAsia="微软雅黑" w:hAnsi="微软雅黑" w:cs="Arial" w:hint="eastAsia"/>
          <w:sz w:val="24"/>
          <w:szCs w:val="24"/>
        </w:rPr>
        <w:t>通过</w:t>
      </w:r>
      <w:proofErr w:type="spellStart"/>
      <w:r w:rsidR="00D2782A">
        <w:rPr>
          <w:rFonts w:ascii="Arial" w:eastAsia="微软雅黑" w:hAnsi="微软雅黑" w:cs="Arial" w:hint="eastAsia"/>
          <w:sz w:val="24"/>
          <w:szCs w:val="24"/>
        </w:rPr>
        <w:t>ELVISmx</w:t>
      </w:r>
      <w:proofErr w:type="spellEnd"/>
      <w:r w:rsidR="00D2782A">
        <w:rPr>
          <w:rFonts w:ascii="Arial" w:eastAsia="微软雅黑" w:hAnsi="微软雅黑" w:cs="Arial" w:hint="eastAsia"/>
          <w:sz w:val="24"/>
          <w:szCs w:val="24"/>
        </w:rPr>
        <w:t>的软面板直接使用示波器、函数发生器等功能，非常适合作为学生的课外动手练习和科创平台</w:t>
      </w:r>
      <w:r w:rsidR="007336A4">
        <w:rPr>
          <w:rFonts w:ascii="Arial" w:eastAsia="微软雅黑" w:hAnsi="微软雅黑" w:cs="Arial" w:hint="eastAsia"/>
          <w:sz w:val="24"/>
          <w:szCs w:val="24"/>
        </w:rPr>
        <w:t>，同学们可以发挥想象力和创造力，</w:t>
      </w:r>
      <w:r w:rsidR="003851F7">
        <w:rPr>
          <w:rFonts w:ascii="Arial" w:eastAsia="微软雅黑" w:hAnsi="微软雅黑" w:cs="Arial" w:hint="eastAsia"/>
          <w:sz w:val="24"/>
          <w:szCs w:val="24"/>
        </w:rPr>
        <w:t>结合前面练习已经掌握的</w:t>
      </w:r>
      <w:proofErr w:type="spellStart"/>
      <w:r w:rsidR="003851F7">
        <w:rPr>
          <w:rFonts w:ascii="Arial" w:eastAsia="微软雅黑" w:hAnsi="微软雅黑" w:cs="Arial" w:hint="eastAsia"/>
          <w:sz w:val="24"/>
          <w:szCs w:val="24"/>
        </w:rPr>
        <w:t>LabVIEW</w:t>
      </w:r>
      <w:proofErr w:type="spellEnd"/>
      <w:r w:rsidR="003851F7">
        <w:rPr>
          <w:rFonts w:ascii="Arial" w:eastAsia="微软雅黑" w:hAnsi="微软雅黑" w:cs="Arial" w:hint="eastAsia"/>
          <w:sz w:val="24"/>
          <w:szCs w:val="24"/>
        </w:rPr>
        <w:t>编程技能，</w:t>
      </w:r>
      <w:r w:rsidR="007336A4">
        <w:rPr>
          <w:rFonts w:ascii="Arial" w:eastAsia="微软雅黑" w:hAnsi="微软雅黑" w:cs="Arial" w:hint="eastAsia"/>
          <w:sz w:val="24"/>
          <w:szCs w:val="24"/>
        </w:rPr>
        <w:t>基于</w:t>
      </w:r>
      <w:proofErr w:type="spellStart"/>
      <w:r w:rsidR="007336A4">
        <w:rPr>
          <w:rFonts w:ascii="Arial" w:eastAsia="微软雅黑" w:hAnsi="微软雅黑" w:cs="Arial" w:hint="eastAsia"/>
          <w:sz w:val="24"/>
          <w:szCs w:val="24"/>
        </w:rPr>
        <w:t>myDAQ</w:t>
      </w:r>
      <w:proofErr w:type="spellEnd"/>
      <w:r w:rsidR="00534EBD">
        <w:rPr>
          <w:rFonts w:ascii="Arial" w:eastAsia="微软雅黑" w:hAnsi="微软雅黑" w:cs="Arial" w:hint="eastAsia"/>
          <w:sz w:val="24"/>
          <w:szCs w:val="24"/>
        </w:rPr>
        <w:t>实现更多的应用</w:t>
      </w:r>
      <w:r w:rsidR="007336A4">
        <w:rPr>
          <w:rFonts w:ascii="Arial" w:eastAsia="微软雅黑" w:hAnsi="微软雅黑" w:cs="Arial" w:hint="eastAsia"/>
          <w:sz w:val="24"/>
          <w:szCs w:val="24"/>
        </w:rPr>
        <w:t>。</w:t>
      </w:r>
    </w:p>
    <w:sectPr w:rsidR="006D54F9" w:rsidRPr="0012443A" w:rsidSect="003B68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850"/>
    <w:multiLevelType w:val="hybridMultilevel"/>
    <w:tmpl w:val="4DDC5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87E9E"/>
    <w:multiLevelType w:val="hybridMultilevel"/>
    <w:tmpl w:val="6C86E3CE"/>
    <w:lvl w:ilvl="0" w:tplc="D48A2A9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940A9"/>
    <w:multiLevelType w:val="hybridMultilevel"/>
    <w:tmpl w:val="88CC5E08"/>
    <w:lvl w:ilvl="0" w:tplc="4BFC61A2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E69AA"/>
    <w:multiLevelType w:val="hybridMultilevel"/>
    <w:tmpl w:val="CD4EDA96"/>
    <w:lvl w:ilvl="0" w:tplc="086206C2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54292E"/>
    <w:multiLevelType w:val="hybridMultilevel"/>
    <w:tmpl w:val="E8627E1E"/>
    <w:lvl w:ilvl="0" w:tplc="F4D061BA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C61407"/>
    <w:multiLevelType w:val="hybridMultilevel"/>
    <w:tmpl w:val="026098E6"/>
    <w:lvl w:ilvl="0" w:tplc="EB2CADC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C136FE"/>
    <w:multiLevelType w:val="hybridMultilevel"/>
    <w:tmpl w:val="F4E6A054"/>
    <w:lvl w:ilvl="0" w:tplc="BE60E77A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195612"/>
    <w:multiLevelType w:val="hybridMultilevel"/>
    <w:tmpl w:val="29EC88E8"/>
    <w:lvl w:ilvl="0" w:tplc="086206C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A6395F"/>
    <w:multiLevelType w:val="hybridMultilevel"/>
    <w:tmpl w:val="AEC6507E"/>
    <w:lvl w:ilvl="0" w:tplc="648CBCF2">
      <w:start w:val="1"/>
      <w:numFmt w:val="decimal"/>
      <w:pStyle w:val="StepStyle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715"/>
    <w:rsid w:val="000339AC"/>
    <w:rsid w:val="00055747"/>
    <w:rsid w:val="000757A3"/>
    <w:rsid w:val="0008278C"/>
    <w:rsid w:val="000832A6"/>
    <w:rsid w:val="00094F66"/>
    <w:rsid w:val="000C0653"/>
    <w:rsid w:val="000D7818"/>
    <w:rsid w:val="0010007C"/>
    <w:rsid w:val="001108F1"/>
    <w:rsid w:val="001171EB"/>
    <w:rsid w:val="0012443A"/>
    <w:rsid w:val="0013661E"/>
    <w:rsid w:val="00165507"/>
    <w:rsid w:val="00165E94"/>
    <w:rsid w:val="00175D37"/>
    <w:rsid w:val="00183950"/>
    <w:rsid w:val="001B215C"/>
    <w:rsid w:val="001B3FEC"/>
    <w:rsid w:val="001C0F44"/>
    <w:rsid w:val="001C79B2"/>
    <w:rsid w:val="001D036F"/>
    <w:rsid w:val="001F55C3"/>
    <w:rsid w:val="00200278"/>
    <w:rsid w:val="002259D3"/>
    <w:rsid w:val="00233E31"/>
    <w:rsid w:val="0025545D"/>
    <w:rsid w:val="00260199"/>
    <w:rsid w:val="002944A1"/>
    <w:rsid w:val="002A0645"/>
    <w:rsid w:val="002C5D09"/>
    <w:rsid w:val="002D7146"/>
    <w:rsid w:val="002F7BCD"/>
    <w:rsid w:val="00364297"/>
    <w:rsid w:val="0036458A"/>
    <w:rsid w:val="00371709"/>
    <w:rsid w:val="00382033"/>
    <w:rsid w:val="003851F7"/>
    <w:rsid w:val="003A0B1E"/>
    <w:rsid w:val="003A202A"/>
    <w:rsid w:val="003B2ECD"/>
    <w:rsid w:val="003B68C4"/>
    <w:rsid w:val="003D73C6"/>
    <w:rsid w:val="003E348F"/>
    <w:rsid w:val="00411AE5"/>
    <w:rsid w:val="004122F5"/>
    <w:rsid w:val="004224F3"/>
    <w:rsid w:val="00434B3D"/>
    <w:rsid w:val="00436BF4"/>
    <w:rsid w:val="004652C8"/>
    <w:rsid w:val="00471B98"/>
    <w:rsid w:val="00483D35"/>
    <w:rsid w:val="00487B3B"/>
    <w:rsid w:val="00492412"/>
    <w:rsid w:val="004B5917"/>
    <w:rsid w:val="004C0715"/>
    <w:rsid w:val="004F087F"/>
    <w:rsid w:val="0051213D"/>
    <w:rsid w:val="00514524"/>
    <w:rsid w:val="00534EBD"/>
    <w:rsid w:val="005417AB"/>
    <w:rsid w:val="005526BD"/>
    <w:rsid w:val="005533D9"/>
    <w:rsid w:val="00554752"/>
    <w:rsid w:val="005651B5"/>
    <w:rsid w:val="005740AF"/>
    <w:rsid w:val="005772E9"/>
    <w:rsid w:val="00583A5C"/>
    <w:rsid w:val="00593946"/>
    <w:rsid w:val="005A522D"/>
    <w:rsid w:val="005C12A0"/>
    <w:rsid w:val="005C1E66"/>
    <w:rsid w:val="005D0615"/>
    <w:rsid w:val="005D773A"/>
    <w:rsid w:val="005E0933"/>
    <w:rsid w:val="005E3F17"/>
    <w:rsid w:val="005F159F"/>
    <w:rsid w:val="006148D4"/>
    <w:rsid w:val="00625EC8"/>
    <w:rsid w:val="00641146"/>
    <w:rsid w:val="006545E4"/>
    <w:rsid w:val="0067328C"/>
    <w:rsid w:val="00685C89"/>
    <w:rsid w:val="00690DD0"/>
    <w:rsid w:val="006B5CC6"/>
    <w:rsid w:val="006D54F9"/>
    <w:rsid w:val="006F54EB"/>
    <w:rsid w:val="00706E1E"/>
    <w:rsid w:val="007203BC"/>
    <w:rsid w:val="00722E89"/>
    <w:rsid w:val="007260A8"/>
    <w:rsid w:val="0072766F"/>
    <w:rsid w:val="007336A4"/>
    <w:rsid w:val="00755E64"/>
    <w:rsid w:val="007565EE"/>
    <w:rsid w:val="0076261D"/>
    <w:rsid w:val="00766A98"/>
    <w:rsid w:val="007721FB"/>
    <w:rsid w:val="00772403"/>
    <w:rsid w:val="00776212"/>
    <w:rsid w:val="007805F9"/>
    <w:rsid w:val="00784727"/>
    <w:rsid w:val="007928D2"/>
    <w:rsid w:val="007C3A52"/>
    <w:rsid w:val="007C3AC6"/>
    <w:rsid w:val="007C45E2"/>
    <w:rsid w:val="007E44C0"/>
    <w:rsid w:val="007E5C3B"/>
    <w:rsid w:val="007E704B"/>
    <w:rsid w:val="007F4A6A"/>
    <w:rsid w:val="00801C3F"/>
    <w:rsid w:val="00817FE7"/>
    <w:rsid w:val="00857B27"/>
    <w:rsid w:val="00872A8C"/>
    <w:rsid w:val="00874294"/>
    <w:rsid w:val="008811D4"/>
    <w:rsid w:val="00883229"/>
    <w:rsid w:val="008A267A"/>
    <w:rsid w:val="008C4FF5"/>
    <w:rsid w:val="008C672C"/>
    <w:rsid w:val="008D3C8D"/>
    <w:rsid w:val="008D464B"/>
    <w:rsid w:val="008E61E0"/>
    <w:rsid w:val="009007EB"/>
    <w:rsid w:val="00921143"/>
    <w:rsid w:val="00921796"/>
    <w:rsid w:val="00950930"/>
    <w:rsid w:val="009525BA"/>
    <w:rsid w:val="009623A3"/>
    <w:rsid w:val="00963D53"/>
    <w:rsid w:val="009A2290"/>
    <w:rsid w:val="009B3230"/>
    <w:rsid w:val="009C4A0B"/>
    <w:rsid w:val="009E435A"/>
    <w:rsid w:val="009E7751"/>
    <w:rsid w:val="009F2734"/>
    <w:rsid w:val="009F3165"/>
    <w:rsid w:val="009F3A6D"/>
    <w:rsid w:val="00A342B2"/>
    <w:rsid w:val="00A418C6"/>
    <w:rsid w:val="00A4366E"/>
    <w:rsid w:val="00A50BB0"/>
    <w:rsid w:val="00A749E9"/>
    <w:rsid w:val="00A763B1"/>
    <w:rsid w:val="00A914B3"/>
    <w:rsid w:val="00A9319D"/>
    <w:rsid w:val="00AA14BD"/>
    <w:rsid w:val="00AB4612"/>
    <w:rsid w:val="00AC63C5"/>
    <w:rsid w:val="00AE2EB0"/>
    <w:rsid w:val="00B25006"/>
    <w:rsid w:val="00B54BA3"/>
    <w:rsid w:val="00B64031"/>
    <w:rsid w:val="00B82AD8"/>
    <w:rsid w:val="00BA1C82"/>
    <w:rsid w:val="00BA2B43"/>
    <w:rsid w:val="00BA6C90"/>
    <w:rsid w:val="00BB0CB2"/>
    <w:rsid w:val="00BB16B6"/>
    <w:rsid w:val="00BB45B2"/>
    <w:rsid w:val="00BC75A0"/>
    <w:rsid w:val="00BD7BF6"/>
    <w:rsid w:val="00BE0F17"/>
    <w:rsid w:val="00BE2C4D"/>
    <w:rsid w:val="00BF4C0D"/>
    <w:rsid w:val="00C30D61"/>
    <w:rsid w:val="00C34EFB"/>
    <w:rsid w:val="00C355C3"/>
    <w:rsid w:val="00C430F9"/>
    <w:rsid w:val="00C50F42"/>
    <w:rsid w:val="00C53B5F"/>
    <w:rsid w:val="00CB70DF"/>
    <w:rsid w:val="00CE2147"/>
    <w:rsid w:val="00CE7B4E"/>
    <w:rsid w:val="00D2291F"/>
    <w:rsid w:val="00D25D1E"/>
    <w:rsid w:val="00D2782A"/>
    <w:rsid w:val="00D568DB"/>
    <w:rsid w:val="00D664C4"/>
    <w:rsid w:val="00D72646"/>
    <w:rsid w:val="00D80B6E"/>
    <w:rsid w:val="00D944CC"/>
    <w:rsid w:val="00D95DAE"/>
    <w:rsid w:val="00DB42C0"/>
    <w:rsid w:val="00DD044A"/>
    <w:rsid w:val="00DD4096"/>
    <w:rsid w:val="00E11704"/>
    <w:rsid w:val="00E156CB"/>
    <w:rsid w:val="00E27428"/>
    <w:rsid w:val="00E3193E"/>
    <w:rsid w:val="00E42462"/>
    <w:rsid w:val="00E639DF"/>
    <w:rsid w:val="00E84913"/>
    <w:rsid w:val="00E915DF"/>
    <w:rsid w:val="00E92CC9"/>
    <w:rsid w:val="00E93E5B"/>
    <w:rsid w:val="00EC5BED"/>
    <w:rsid w:val="00EE4156"/>
    <w:rsid w:val="00F0710C"/>
    <w:rsid w:val="00F15C4D"/>
    <w:rsid w:val="00F3479D"/>
    <w:rsid w:val="00F4041E"/>
    <w:rsid w:val="00F52E29"/>
    <w:rsid w:val="00F560DD"/>
    <w:rsid w:val="00F56716"/>
    <w:rsid w:val="00F72ECD"/>
    <w:rsid w:val="00F834A1"/>
    <w:rsid w:val="00FA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2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8C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C4"/>
    <w:rPr>
      <w:sz w:val="16"/>
      <w:szCs w:val="16"/>
    </w:rPr>
  </w:style>
  <w:style w:type="paragraph" w:customStyle="1" w:styleId="Style">
    <w:name w:val="目标Style"/>
    <w:basedOn w:val="Normal"/>
    <w:link w:val="StyleChar"/>
    <w:qFormat/>
    <w:rsid w:val="0012443A"/>
    <w:pPr>
      <w:widowControl/>
      <w:jc w:val="left"/>
    </w:pPr>
    <w:rPr>
      <w:rFonts w:ascii="Arial Narrow" w:eastAsia="微软雅黑" w:hAnsi="Arial Narrow" w:cs="Times New Roman"/>
      <w:b/>
      <w:bCs/>
      <w:kern w:val="0"/>
      <w:sz w:val="16"/>
      <w:szCs w:val="28"/>
      <w:u w:val="single"/>
    </w:rPr>
  </w:style>
  <w:style w:type="paragraph" w:customStyle="1" w:styleId="StepStyle">
    <w:name w:val="Step Style"/>
    <w:basedOn w:val="Normal"/>
    <w:link w:val="StepStyleChar"/>
    <w:qFormat/>
    <w:rsid w:val="0012443A"/>
    <w:pPr>
      <w:widowControl/>
      <w:numPr>
        <w:numId w:val="1"/>
      </w:num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6"/>
      <w:szCs w:val="26"/>
    </w:rPr>
  </w:style>
  <w:style w:type="character" w:customStyle="1" w:styleId="StyleChar">
    <w:name w:val="目标Style Char"/>
    <w:basedOn w:val="DefaultParagraphFont"/>
    <w:link w:val="Style"/>
    <w:rsid w:val="0012443A"/>
    <w:rPr>
      <w:rFonts w:ascii="Arial Narrow" w:eastAsia="微软雅黑" w:hAnsi="Arial Narrow" w:cs="Times New Roman"/>
      <w:b/>
      <w:bCs/>
      <w:kern w:val="0"/>
      <w:sz w:val="16"/>
      <w:szCs w:val="28"/>
      <w:u w:val="single"/>
    </w:rPr>
  </w:style>
  <w:style w:type="character" w:customStyle="1" w:styleId="StepStyleChar">
    <w:name w:val="Step Style Char"/>
    <w:basedOn w:val="DefaultParagraphFont"/>
    <w:link w:val="StepStyle"/>
    <w:rsid w:val="0012443A"/>
    <w:rPr>
      <w:rFonts w:ascii="Times New Roman" w:eastAsia="宋体" w:hAnsi="Times New Roman" w:cs="Times New Roman"/>
      <w:kern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12443A"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9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zhxu</dc:creator>
  <cp:lastModifiedBy>zhxu</cp:lastModifiedBy>
  <cp:revision>196</cp:revision>
  <dcterms:created xsi:type="dcterms:W3CDTF">2012-03-14T07:07:00Z</dcterms:created>
  <dcterms:modified xsi:type="dcterms:W3CDTF">2012-04-05T15:12:00Z</dcterms:modified>
</cp:coreProperties>
</file>